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DAC3" w14:textId="6F267F63" w:rsidR="00C249E9" w:rsidRPr="00153174" w:rsidRDefault="00C249E9" w:rsidP="00C249E9">
      <w:pPr>
        <w:pStyle w:val="Default"/>
        <w:jc w:val="center"/>
        <w:rPr>
          <w:rFonts w:asciiTheme="minorHAnsi" w:hAnsiTheme="minorHAnsi" w:cstheme="minorHAnsi"/>
          <w:b/>
          <w:bCs/>
          <w:sz w:val="22"/>
          <w:szCs w:val="22"/>
          <w:u w:val="single"/>
        </w:rPr>
      </w:pPr>
      <w:r w:rsidRPr="00153174">
        <w:rPr>
          <w:rFonts w:asciiTheme="minorHAnsi" w:hAnsiTheme="minorHAnsi" w:cstheme="minorHAnsi"/>
          <w:b/>
          <w:bCs/>
          <w:sz w:val="22"/>
          <w:szCs w:val="22"/>
          <w:u w:val="single"/>
        </w:rPr>
        <w:t>To Year 13 Students</w:t>
      </w:r>
      <w:r w:rsidR="002F180E" w:rsidRPr="00153174">
        <w:rPr>
          <w:rFonts w:asciiTheme="minorHAnsi" w:hAnsiTheme="minorHAnsi" w:cstheme="minorHAnsi"/>
          <w:b/>
          <w:bCs/>
          <w:sz w:val="22"/>
          <w:szCs w:val="22"/>
          <w:u w:val="single"/>
        </w:rPr>
        <w:t xml:space="preserve"> </w:t>
      </w:r>
      <w:r w:rsidRPr="00153174">
        <w:rPr>
          <w:rFonts w:asciiTheme="minorHAnsi" w:hAnsiTheme="minorHAnsi" w:cstheme="minorHAnsi"/>
          <w:b/>
          <w:bCs/>
          <w:sz w:val="22"/>
          <w:szCs w:val="22"/>
          <w:u w:val="single"/>
        </w:rPr>
        <w:t>- PLEASE READ VERY CAREFULLY!</w:t>
      </w:r>
    </w:p>
    <w:p w14:paraId="5968A7C9" w14:textId="77777777" w:rsidR="00C249E9" w:rsidRPr="00153174" w:rsidRDefault="00C249E9" w:rsidP="00C249E9">
      <w:pPr>
        <w:pStyle w:val="Default"/>
        <w:rPr>
          <w:rFonts w:asciiTheme="minorHAnsi" w:hAnsiTheme="minorHAnsi" w:cstheme="minorHAnsi"/>
          <w:sz w:val="22"/>
          <w:szCs w:val="22"/>
        </w:rPr>
      </w:pPr>
    </w:p>
    <w:p w14:paraId="2D0C6799" w14:textId="7C720555" w:rsidR="00C249E9" w:rsidRPr="00153174" w:rsidRDefault="00C249E9" w:rsidP="00C249E9">
      <w:pPr>
        <w:pStyle w:val="Default"/>
        <w:rPr>
          <w:rFonts w:asciiTheme="minorHAnsi" w:hAnsiTheme="minorHAnsi" w:cstheme="minorHAnsi"/>
          <w:sz w:val="22"/>
          <w:szCs w:val="22"/>
        </w:rPr>
      </w:pPr>
      <w:r w:rsidRPr="00153174">
        <w:rPr>
          <w:rFonts w:asciiTheme="minorHAnsi" w:hAnsiTheme="minorHAnsi" w:cstheme="minorHAnsi"/>
          <w:sz w:val="22"/>
          <w:szCs w:val="22"/>
        </w:rPr>
        <w:t xml:space="preserve">I hope you have had a restful summer break and are looking forward to your </w:t>
      </w:r>
      <w:r w:rsidR="00EC2874" w:rsidRPr="00153174">
        <w:rPr>
          <w:rFonts w:asciiTheme="minorHAnsi" w:hAnsiTheme="minorHAnsi" w:cstheme="minorHAnsi"/>
          <w:sz w:val="22"/>
          <w:szCs w:val="22"/>
        </w:rPr>
        <w:t xml:space="preserve">second </w:t>
      </w:r>
      <w:r w:rsidRPr="00153174">
        <w:rPr>
          <w:rFonts w:asciiTheme="minorHAnsi" w:hAnsiTheme="minorHAnsi" w:cstheme="minorHAnsi"/>
          <w:sz w:val="22"/>
          <w:szCs w:val="22"/>
        </w:rPr>
        <w:t>year.</w:t>
      </w:r>
    </w:p>
    <w:p w14:paraId="2600EFD3" w14:textId="77777777" w:rsidR="00C249E9" w:rsidRPr="00153174" w:rsidRDefault="00C249E9" w:rsidP="00C249E9">
      <w:pPr>
        <w:pStyle w:val="Default"/>
        <w:rPr>
          <w:rFonts w:asciiTheme="minorHAnsi" w:hAnsiTheme="minorHAnsi" w:cstheme="minorHAnsi"/>
          <w:sz w:val="22"/>
          <w:szCs w:val="22"/>
        </w:rPr>
      </w:pPr>
    </w:p>
    <w:p w14:paraId="6AE67060" w14:textId="7B8B6C78" w:rsidR="00FE61E4" w:rsidRPr="00153174" w:rsidRDefault="00FE61E4" w:rsidP="00FE61E4">
      <w:pPr>
        <w:autoSpaceDE w:val="0"/>
        <w:autoSpaceDN w:val="0"/>
        <w:adjustRightInd w:val="0"/>
        <w:spacing w:after="0" w:line="240" w:lineRule="auto"/>
        <w:rPr>
          <w:b/>
          <w:color w:val="000000"/>
          <w:u w:val="single"/>
        </w:rPr>
      </w:pPr>
      <w:r w:rsidRPr="4DEC343F">
        <w:rPr>
          <w:b/>
          <w:u w:val="single"/>
        </w:rPr>
        <w:t>Some Important Changes</w:t>
      </w:r>
      <w:r w:rsidR="00BA6A08" w:rsidRPr="4DEC343F">
        <w:rPr>
          <w:b/>
          <w:u w:val="single"/>
        </w:rPr>
        <w:t xml:space="preserve"> and Timetable</w:t>
      </w:r>
    </w:p>
    <w:p w14:paraId="2372821A" w14:textId="48A5F00A" w:rsidR="00FE61E4" w:rsidRPr="00153174" w:rsidRDefault="00FE61E4" w:rsidP="00FE61E4">
      <w:pPr>
        <w:autoSpaceDE w:val="0"/>
        <w:autoSpaceDN w:val="0"/>
        <w:adjustRightInd w:val="0"/>
        <w:spacing w:after="0" w:line="240" w:lineRule="auto"/>
        <w:rPr>
          <w:color w:val="000000"/>
        </w:rPr>
      </w:pPr>
      <w:r w:rsidRPr="1A7C9EE0">
        <w:rPr>
          <w:color w:val="000000" w:themeColor="text1"/>
        </w:rPr>
        <w:t xml:space="preserve">We are no longer using </w:t>
      </w:r>
      <w:r w:rsidRPr="1A7C9EE0">
        <w:rPr>
          <w:b/>
          <w:color w:val="000000" w:themeColor="text1"/>
        </w:rPr>
        <w:t>Student/Parent/Staff Advantage</w:t>
      </w:r>
      <w:r w:rsidRPr="1A7C9EE0">
        <w:rPr>
          <w:color w:val="000000" w:themeColor="text1"/>
        </w:rPr>
        <w:t>, we ported over to a new system (CEDAR) during the summer break</w:t>
      </w:r>
      <w:bookmarkStart w:id="0" w:name="_Int_ORtv3Gam"/>
      <w:r w:rsidRPr="1A7C9EE0">
        <w:rPr>
          <w:color w:val="000000" w:themeColor="text1"/>
        </w:rPr>
        <w:t xml:space="preserve">. </w:t>
      </w:r>
      <w:bookmarkEnd w:id="0"/>
      <w:r w:rsidR="4E260726" w:rsidRPr="1A7C9EE0">
        <w:rPr>
          <w:color w:val="000000" w:themeColor="text1"/>
        </w:rPr>
        <w:t>P</w:t>
      </w:r>
      <w:r w:rsidR="274E5A56" w:rsidRPr="1A7C9EE0">
        <w:rPr>
          <w:color w:val="000000" w:themeColor="text1"/>
        </w:rPr>
        <w:t>arents/carers will receive an</w:t>
      </w:r>
      <w:r w:rsidR="0F0BD136" w:rsidRPr="1A7C9EE0">
        <w:rPr>
          <w:color w:val="000000" w:themeColor="text1"/>
        </w:rPr>
        <w:t xml:space="preserve"> email with a link to create a CEDAR </w:t>
      </w:r>
      <w:r w:rsidR="41DB7D3F" w:rsidRPr="1A7C9EE0">
        <w:rPr>
          <w:color w:val="000000" w:themeColor="text1"/>
        </w:rPr>
        <w:t>account</w:t>
      </w:r>
      <w:r w:rsidR="019CD6A6" w:rsidRPr="1A7C9EE0">
        <w:rPr>
          <w:color w:val="000000" w:themeColor="text1"/>
        </w:rPr>
        <w:t xml:space="preserve"> once students are back in college full time.  If they do not receive an </w:t>
      </w:r>
      <w:proofErr w:type="gramStart"/>
      <w:r w:rsidR="019CD6A6" w:rsidRPr="1A7C9EE0">
        <w:rPr>
          <w:color w:val="000000" w:themeColor="text1"/>
        </w:rPr>
        <w:t>email</w:t>
      </w:r>
      <w:proofErr w:type="gramEnd"/>
      <w:r w:rsidR="019CD6A6" w:rsidRPr="1A7C9EE0">
        <w:rPr>
          <w:color w:val="000000" w:themeColor="text1"/>
        </w:rPr>
        <w:t xml:space="preserve"> they should contact </w:t>
      </w:r>
      <w:hyperlink r:id="rId8">
        <w:r w:rsidR="019CD6A6" w:rsidRPr="1A7C9EE0">
          <w:rPr>
            <w:rStyle w:val="Hyperlink"/>
            <w:rFonts w:ascii="Calibri" w:eastAsia="Calibri" w:hAnsi="Calibri" w:cs="Calibri"/>
          </w:rPr>
          <w:t>cedarparent@bilborough.ac.uk.</w:t>
        </w:r>
      </w:hyperlink>
      <w:r w:rsidR="19323A54" w:rsidRPr="1A7C9EE0">
        <w:rPr>
          <w:color w:val="000000" w:themeColor="text1"/>
        </w:rPr>
        <w:t xml:space="preserve"> </w:t>
      </w:r>
      <w:bookmarkStart w:id="1" w:name="_Int_G4NkHLjF"/>
      <w:r w:rsidR="1DC0A06D" w:rsidRPr="1A7C9EE0">
        <w:rPr>
          <w:color w:val="000000" w:themeColor="text1"/>
        </w:rPr>
        <w:t xml:space="preserve">Students will be able to access </w:t>
      </w:r>
      <w:r w:rsidR="1DD047AD" w:rsidRPr="1A7C9EE0">
        <w:rPr>
          <w:color w:val="000000" w:themeColor="text1"/>
        </w:rPr>
        <w:t xml:space="preserve">CEDAR </w:t>
      </w:r>
      <w:r w:rsidR="1DC0A06D" w:rsidRPr="1A7C9EE0">
        <w:rPr>
          <w:color w:val="000000" w:themeColor="text1"/>
        </w:rPr>
        <w:t xml:space="preserve">using their Bilborough number and password, this will be going live shortly.  </w:t>
      </w:r>
      <w:bookmarkEnd w:id="1"/>
      <w:r w:rsidR="3786B14B" w:rsidRPr="1A7C9EE0">
        <w:rPr>
          <w:color w:val="000000" w:themeColor="text1"/>
        </w:rPr>
        <w:t>S</w:t>
      </w:r>
      <w:r w:rsidR="41DB7D3F" w:rsidRPr="1A7C9EE0">
        <w:rPr>
          <w:color w:val="000000" w:themeColor="text1"/>
        </w:rPr>
        <w:t xml:space="preserve">ee </w:t>
      </w:r>
      <w:r w:rsidR="2F12EF48" w:rsidRPr="1A7C9EE0">
        <w:rPr>
          <w:color w:val="000000" w:themeColor="text1"/>
        </w:rPr>
        <w:t>CEDAR</w:t>
      </w:r>
      <w:r w:rsidRPr="1A7C9EE0">
        <w:rPr>
          <w:color w:val="000000" w:themeColor="text1"/>
        </w:rPr>
        <w:t xml:space="preserve"> access instructions at the end of this letter.</w:t>
      </w:r>
      <w:r w:rsidR="2C9946F5" w:rsidRPr="1A7C9EE0">
        <w:rPr>
          <w:color w:val="000000" w:themeColor="text1"/>
        </w:rPr>
        <w:t xml:space="preserve"> </w:t>
      </w:r>
    </w:p>
    <w:p w14:paraId="7AF5E7F9" w14:textId="77777777" w:rsidR="00FE61E4" w:rsidRPr="00153174" w:rsidRDefault="00FE61E4" w:rsidP="00FE61E4">
      <w:pPr>
        <w:autoSpaceDE w:val="0"/>
        <w:autoSpaceDN w:val="0"/>
        <w:adjustRightInd w:val="0"/>
        <w:spacing w:after="0" w:line="240" w:lineRule="auto"/>
        <w:rPr>
          <w:rFonts w:cstheme="minorHAnsi"/>
          <w:color w:val="000000"/>
        </w:rPr>
      </w:pPr>
    </w:p>
    <w:p w14:paraId="46D13511" w14:textId="443451B4" w:rsidR="00FE61E4" w:rsidRPr="00153174" w:rsidRDefault="00FE61E4" w:rsidP="00FE61E4">
      <w:pPr>
        <w:autoSpaceDE w:val="0"/>
        <w:autoSpaceDN w:val="0"/>
        <w:adjustRightInd w:val="0"/>
        <w:spacing w:after="0" w:line="240" w:lineRule="auto"/>
        <w:rPr>
          <w:color w:val="000000"/>
        </w:rPr>
      </w:pPr>
      <w:r w:rsidRPr="21A25D49">
        <w:rPr>
          <w:b/>
          <w:color w:val="000000" w:themeColor="text1"/>
        </w:rPr>
        <w:t xml:space="preserve">Only parent/carers can authorise student absences, </w:t>
      </w:r>
      <w:r w:rsidRPr="21A25D49">
        <w:rPr>
          <w:color w:val="000000" w:themeColor="text1"/>
        </w:rPr>
        <w:t xml:space="preserve">instructions for reporting absences will be forwarded to your parent/carer in an email detailing how to access CEDAR (the new </w:t>
      </w:r>
      <w:bookmarkStart w:id="2" w:name="_Int_79MRVPEg"/>
      <w:r w:rsidRPr="21A25D49">
        <w:rPr>
          <w:color w:val="000000" w:themeColor="text1"/>
        </w:rPr>
        <w:t>MIS</w:t>
      </w:r>
      <w:bookmarkEnd w:id="2"/>
      <w:r w:rsidRPr="21A25D49">
        <w:rPr>
          <w:color w:val="000000" w:themeColor="text1"/>
        </w:rPr>
        <w:t xml:space="preserve"> system)</w:t>
      </w:r>
      <w:bookmarkStart w:id="3" w:name="_Int_ur7BzWgy"/>
      <w:r w:rsidRPr="21A25D49">
        <w:rPr>
          <w:color w:val="000000" w:themeColor="text1"/>
        </w:rPr>
        <w:t>.</w:t>
      </w:r>
      <w:bookmarkEnd w:id="3"/>
    </w:p>
    <w:p w14:paraId="41BCF0EC" w14:textId="66C25BC3" w:rsidR="00FE61E4" w:rsidRDefault="00FE61E4" w:rsidP="21A25D49">
      <w:pPr>
        <w:spacing w:after="0" w:line="240" w:lineRule="auto"/>
        <w:rPr>
          <w:color w:val="000000" w:themeColor="text1"/>
        </w:rPr>
      </w:pPr>
    </w:p>
    <w:p w14:paraId="5E85485C" w14:textId="490AE4C7" w:rsidR="63FF2827" w:rsidRDefault="63FF2827" w:rsidP="21A25D49">
      <w:pPr>
        <w:pStyle w:val="Default"/>
        <w:rPr>
          <w:rFonts w:asciiTheme="minorHAnsi" w:eastAsia="Calibri" w:hAnsiTheme="minorHAnsi" w:cstheme="minorBidi"/>
          <w:color w:val="000000" w:themeColor="text1"/>
          <w:sz w:val="22"/>
          <w:szCs w:val="22"/>
        </w:rPr>
      </w:pPr>
      <w:r w:rsidRPr="21A25D49">
        <w:rPr>
          <w:rFonts w:asciiTheme="minorHAnsi" w:eastAsia="Calibri" w:hAnsiTheme="minorHAnsi" w:cstheme="minorBidi"/>
          <w:b/>
          <w:bCs/>
          <w:color w:val="000000" w:themeColor="text1"/>
          <w:sz w:val="22"/>
          <w:szCs w:val="22"/>
        </w:rPr>
        <w:t xml:space="preserve">Mirrors </w:t>
      </w:r>
      <w:r w:rsidRPr="21A25D49">
        <w:rPr>
          <w:rFonts w:asciiTheme="minorHAnsi" w:eastAsia="Calibri" w:hAnsiTheme="minorHAnsi" w:cstheme="minorBidi"/>
          <w:color w:val="000000" w:themeColor="text1"/>
          <w:sz w:val="22"/>
          <w:szCs w:val="22"/>
        </w:rPr>
        <w:t>have been added to some corridors in college to enable some students to navigate the corridors more easily.</w:t>
      </w:r>
    </w:p>
    <w:p w14:paraId="338C2060" w14:textId="21C2D3BA" w:rsidR="00DA2CAD" w:rsidRPr="00153174" w:rsidRDefault="00DA2CAD" w:rsidP="00C249E9">
      <w:pPr>
        <w:pStyle w:val="Default"/>
        <w:rPr>
          <w:rFonts w:asciiTheme="minorHAnsi" w:hAnsiTheme="minorHAnsi" w:cstheme="minorHAnsi"/>
          <w:sz w:val="22"/>
          <w:szCs w:val="22"/>
        </w:rPr>
      </w:pPr>
    </w:p>
    <w:p w14:paraId="4DFB6AA1" w14:textId="346EAC60" w:rsidR="00304C7D" w:rsidRPr="00153174" w:rsidRDefault="00304C7D" w:rsidP="00C249E9">
      <w:pPr>
        <w:pStyle w:val="Default"/>
        <w:rPr>
          <w:rFonts w:asciiTheme="minorHAnsi" w:hAnsiTheme="minorHAnsi" w:cstheme="minorBidi"/>
          <w:sz w:val="22"/>
          <w:szCs w:val="22"/>
        </w:rPr>
      </w:pPr>
      <w:r w:rsidRPr="21A25D49">
        <w:rPr>
          <w:rFonts w:asciiTheme="minorHAnsi" w:hAnsiTheme="minorHAnsi" w:cstheme="minorBidi"/>
          <w:sz w:val="22"/>
          <w:szCs w:val="22"/>
        </w:rPr>
        <w:t xml:space="preserve">Your </w:t>
      </w:r>
      <w:r w:rsidRPr="009C721D">
        <w:rPr>
          <w:rFonts w:asciiTheme="minorHAnsi" w:hAnsiTheme="minorHAnsi" w:cstheme="minorBidi"/>
          <w:b/>
          <w:bCs/>
          <w:sz w:val="22"/>
          <w:szCs w:val="22"/>
        </w:rPr>
        <w:t xml:space="preserve">timetable </w:t>
      </w:r>
      <w:r w:rsidRPr="21A25D49">
        <w:rPr>
          <w:rFonts w:asciiTheme="minorHAnsi" w:hAnsiTheme="minorHAnsi" w:cstheme="minorBidi"/>
          <w:sz w:val="22"/>
          <w:szCs w:val="22"/>
        </w:rPr>
        <w:t xml:space="preserve">will </w:t>
      </w:r>
      <w:r w:rsidR="7864CA55" w:rsidRPr="21A25D49">
        <w:rPr>
          <w:rFonts w:asciiTheme="minorHAnsi" w:hAnsiTheme="minorHAnsi" w:cstheme="minorBidi"/>
          <w:sz w:val="22"/>
          <w:szCs w:val="22"/>
        </w:rPr>
        <w:t>be emailed to you and will</w:t>
      </w:r>
      <w:r w:rsidRPr="21A25D49">
        <w:rPr>
          <w:rFonts w:asciiTheme="minorHAnsi" w:hAnsiTheme="minorHAnsi" w:cstheme="minorBidi"/>
          <w:sz w:val="22"/>
          <w:szCs w:val="22"/>
        </w:rPr>
        <w:t xml:space="preserve"> </w:t>
      </w:r>
      <w:proofErr w:type="gramStart"/>
      <w:r w:rsidRPr="21A25D49">
        <w:rPr>
          <w:rFonts w:asciiTheme="minorHAnsi" w:hAnsiTheme="minorHAnsi" w:cstheme="minorBidi"/>
          <w:sz w:val="22"/>
          <w:szCs w:val="22"/>
        </w:rPr>
        <w:t>include;</w:t>
      </w:r>
      <w:proofErr w:type="gramEnd"/>
    </w:p>
    <w:p w14:paraId="18883396" w14:textId="77777777" w:rsidR="0033444A" w:rsidRPr="00153174" w:rsidRDefault="0033444A" w:rsidP="0033444A">
      <w:pPr>
        <w:pStyle w:val="Default"/>
        <w:spacing w:after="70"/>
        <w:rPr>
          <w:rFonts w:asciiTheme="minorHAnsi" w:hAnsiTheme="minorHAnsi" w:cstheme="minorHAnsi"/>
          <w:sz w:val="22"/>
          <w:szCs w:val="22"/>
        </w:rPr>
      </w:pPr>
      <w:r w:rsidRPr="00153174">
        <w:rPr>
          <w:rFonts w:asciiTheme="minorHAnsi" w:hAnsiTheme="minorHAnsi" w:cstheme="minorHAnsi"/>
          <w:sz w:val="22"/>
          <w:szCs w:val="22"/>
        </w:rPr>
        <w:t xml:space="preserve">• Details of your subjects and Extended Studies option if applicable </w:t>
      </w:r>
    </w:p>
    <w:p w14:paraId="3C2FB2A5" w14:textId="54E61B54" w:rsidR="0033444A" w:rsidRPr="00153174" w:rsidRDefault="0033444A" w:rsidP="0033444A">
      <w:pPr>
        <w:pStyle w:val="Default"/>
        <w:rPr>
          <w:rFonts w:asciiTheme="minorHAnsi" w:hAnsiTheme="minorHAnsi" w:cstheme="minorBidi"/>
          <w:sz w:val="22"/>
          <w:szCs w:val="22"/>
        </w:rPr>
      </w:pPr>
      <w:r w:rsidRPr="509958CA">
        <w:rPr>
          <w:rFonts w:asciiTheme="minorHAnsi" w:hAnsiTheme="minorHAnsi" w:cstheme="minorBidi"/>
          <w:sz w:val="22"/>
          <w:szCs w:val="22"/>
        </w:rPr>
        <w:t xml:space="preserve">• The name of your tutor. In some cases, we have had to change your tutor. However, your tutor </w:t>
      </w:r>
      <w:r w:rsidR="00AC4AA7" w:rsidRPr="509958CA">
        <w:rPr>
          <w:rFonts w:asciiTheme="minorHAnsi" w:hAnsiTheme="minorHAnsi" w:cstheme="minorBidi"/>
          <w:sz w:val="22"/>
          <w:szCs w:val="22"/>
        </w:rPr>
        <w:t xml:space="preserve">from last year </w:t>
      </w:r>
      <w:r w:rsidRPr="509958CA">
        <w:rPr>
          <w:rFonts w:asciiTheme="minorHAnsi" w:hAnsiTheme="minorHAnsi" w:cstheme="minorBidi"/>
          <w:sz w:val="22"/>
          <w:szCs w:val="22"/>
        </w:rPr>
        <w:t xml:space="preserve">will still have responsibility for producing the first draft of your UCAS reference. </w:t>
      </w:r>
    </w:p>
    <w:p w14:paraId="5DCDE44D" w14:textId="044E36CC" w:rsidR="003A51DB" w:rsidRDefault="003A51DB" w:rsidP="0033444A">
      <w:pPr>
        <w:pStyle w:val="Default"/>
        <w:rPr>
          <w:rFonts w:eastAsia="Calibri"/>
          <w:color w:val="000000" w:themeColor="text1"/>
        </w:rPr>
      </w:pPr>
    </w:p>
    <w:p w14:paraId="3D54C18D" w14:textId="77777777" w:rsidR="003A51DB" w:rsidRPr="00153174" w:rsidRDefault="003A51DB" w:rsidP="003A51DB">
      <w:pPr>
        <w:pStyle w:val="NormalWeb"/>
        <w:spacing w:before="0" w:beforeAutospacing="0" w:after="0" w:afterAutospacing="0"/>
        <w:rPr>
          <w:rFonts w:asciiTheme="minorHAnsi" w:hAnsiTheme="minorHAnsi" w:cstheme="minorHAnsi"/>
          <w:color w:val="000000"/>
        </w:rPr>
      </w:pPr>
      <w:r w:rsidRPr="00153174">
        <w:rPr>
          <w:rFonts w:asciiTheme="minorHAnsi" w:hAnsiTheme="minorHAnsi" w:cstheme="minorHAnsi"/>
          <w:b/>
          <w:color w:val="000000" w:themeColor="text1"/>
        </w:rPr>
        <w:t xml:space="preserve">What should I do if </w:t>
      </w:r>
      <w:bookmarkStart w:id="4" w:name="_Int_5CGo8COC"/>
      <w:r w:rsidRPr="00153174">
        <w:rPr>
          <w:rFonts w:asciiTheme="minorHAnsi" w:hAnsiTheme="minorHAnsi" w:cstheme="minorHAnsi"/>
          <w:b/>
          <w:color w:val="000000" w:themeColor="text1"/>
        </w:rPr>
        <w:t>I think my timetable</w:t>
      </w:r>
      <w:bookmarkEnd w:id="4"/>
      <w:r w:rsidRPr="00153174">
        <w:rPr>
          <w:rFonts w:asciiTheme="minorHAnsi" w:hAnsiTheme="minorHAnsi" w:cstheme="minorHAnsi"/>
          <w:b/>
          <w:color w:val="000000" w:themeColor="text1"/>
        </w:rPr>
        <w:t xml:space="preserve"> is incorrect? </w:t>
      </w:r>
    </w:p>
    <w:p w14:paraId="5265E8FB" w14:textId="4D893104" w:rsidR="0033444A" w:rsidRPr="00153174" w:rsidRDefault="0033444A" w:rsidP="003A51DB">
      <w:pPr>
        <w:pStyle w:val="Default"/>
        <w:rPr>
          <w:rFonts w:asciiTheme="minorHAnsi" w:hAnsiTheme="minorHAnsi" w:cstheme="minorHAnsi"/>
          <w:sz w:val="22"/>
          <w:szCs w:val="22"/>
        </w:rPr>
      </w:pPr>
      <w:r w:rsidRPr="00153174">
        <w:rPr>
          <w:rFonts w:asciiTheme="minorHAnsi" w:hAnsiTheme="minorHAnsi" w:cstheme="minorHAnsi"/>
          <w:sz w:val="22"/>
          <w:szCs w:val="22"/>
        </w:rPr>
        <w:t>It is important we sort all timetable queries</w:t>
      </w:r>
      <w:r w:rsidR="00083B9E" w:rsidRPr="00153174">
        <w:rPr>
          <w:rFonts w:asciiTheme="minorHAnsi" w:hAnsiTheme="minorHAnsi" w:cstheme="minorHAnsi"/>
          <w:sz w:val="22"/>
          <w:szCs w:val="22"/>
        </w:rPr>
        <w:t xml:space="preserve"> ASAP</w:t>
      </w:r>
      <w:r w:rsidR="76378FBF" w:rsidRPr="00153174">
        <w:rPr>
          <w:rFonts w:asciiTheme="minorHAnsi" w:hAnsiTheme="minorHAnsi" w:cstheme="minorHAnsi"/>
          <w:sz w:val="22"/>
          <w:szCs w:val="22"/>
        </w:rPr>
        <w:t>.</w:t>
      </w:r>
      <w:r w:rsidRPr="00153174">
        <w:rPr>
          <w:rFonts w:asciiTheme="minorHAnsi" w:hAnsiTheme="minorHAnsi" w:cstheme="minorHAnsi"/>
          <w:sz w:val="22"/>
          <w:szCs w:val="22"/>
        </w:rPr>
        <w:t xml:space="preserve"> We do not expect to be altering timetables once lessons start in earnest on </w:t>
      </w:r>
      <w:r w:rsidRPr="00153174">
        <w:rPr>
          <w:rFonts w:asciiTheme="minorHAnsi" w:hAnsiTheme="minorHAnsi" w:cstheme="minorHAnsi"/>
          <w:b/>
          <w:bCs/>
          <w:sz w:val="22"/>
          <w:szCs w:val="22"/>
        </w:rPr>
        <w:t>12th</w:t>
      </w:r>
      <w:r w:rsidRPr="00153174">
        <w:rPr>
          <w:rFonts w:asciiTheme="minorHAnsi" w:hAnsiTheme="minorHAnsi" w:cstheme="minorHAnsi"/>
          <w:b/>
          <w:sz w:val="22"/>
          <w:szCs w:val="22"/>
        </w:rPr>
        <w:t xml:space="preserve"> September</w:t>
      </w:r>
      <w:r w:rsidRPr="00153174">
        <w:rPr>
          <w:rFonts w:asciiTheme="minorHAnsi" w:hAnsiTheme="minorHAnsi" w:cstheme="minorHAnsi"/>
          <w:sz w:val="22"/>
          <w:szCs w:val="22"/>
        </w:rPr>
        <w:t>. We might be able to sort simple timetable issues (</w:t>
      </w:r>
      <w:r w:rsidR="76378FBF" w:rsidRPr="00153174">
        <w:rPr>
          <w:rFonts w:asciiTheme="minorHAnsi" w:hAnsiTheme="minorHAnsi" w:cstheme="minorHAnsi"/>
          <w:sz w:val="22"/>
          <w:szCs w:val="22"/>
        </w:rPr>
        <w:t>e.g.,</w:t>
      </w:r>
      <w:r w:rsidRPr="00153174">
        <w:rPr>
          <w:rFonts w:asciiTheme="minorHAnsi" w:hAnsiTheme="minorHAnsi" w:cstheme="minorHAnsi"/>
          <w:sz w:val="22"/>
          <w:szCs w:val="22"/>
        </w:rPr>
        <w:t xml:space="preserve"> missing subject) remotely. Please email </w:t>
      </w:r>
      <w:hyperlink r:id="rId9">
        <w:r w:rsidR="76378FBF" w:rsidRPr="00153174">
          <w:rPr>
            <w:rStyle w:val="Hyperlink"/>
            <w:rFonts w:asciiTheme="minorHAnsi" w:hAnsiTheme="minorHAnsi" w:cstheme="minorHAnsi"/>
            <w:sz w:val="22"/>
            <w:szCs w:val="22"/>
          </w:rPr>
          <w:t>enquiries@bilborough.ac.uk</w:t>
        </w:r>
      </w:hyperlink>
      <w:r w:rsidRPr="00153174">
        <w:rPr>
          <w:rFonts w:asciiTheme="minorHAnsi" w:hAnsiTheme="minorHAnsi" w:cstheme="minorHAnsi"/>
          <w:color w:val="FF0000"/>
          <w:sz w:val="22"/>
          <w:szCs w:val="22"/>
        </w:rPr>
        <w:t xml:space="preserve"> </w:t>
      </w:r>
      <w:r w:rsidRPr="00153174">
        <w:rPr>
          <w:rFonts w:asciiTheme="minorHAnsi" w:hAnsiTheme="minorHAnsi" w:cstheme="minorHAnsi"/>
          <w:sz w:val="22"/>
          <w:szCs w:val="22"/>
        </w:rPr>
        <w:t>letting us know what the issue is</w:t>
      </w:r>
      <w:r w:rsidR="76378FBF" w:rsidRPr="00153174">
        <w:rPr>
          <w:rFonts w:asciiTheme="minorHAnsi" w:hAnsiTheme="minorHAnsi" w:cstheme="minorHAnsi"/>
          <w:sz w:val="22"/>
          <w:szCs w:val="22"/>
        </w:rPr>
        <w:t>,</w:t>
      </w:r>
      <w:r w:rsidRPr="00153174">
        <w:rPr>
          <w:rFonts w:asciiTheme="minorHAnsi" w:hAnsiTheme="minorHAnsi" w:cstheme="minorHAnsi"/>
          <w:sz w:val="22"/>
          <w:szCs w:val="22"/>
        </w:rPr>
        <w:t xml:space="preserve"> and we will see what we can do to resolve it. Please note we will only be able to address specific problems and </w:t>
      </w:r>
      <w:bookmarkStart w:id="5" w:name="_Int_RSVCNKGX"/>
      <w:r w:rsidR="76378FBF" w:rsidRPr="00153174">
        <w:rPr>
          <w:rFonts w:asciiTheme="minorHAnsi" w:hAnsiTheme="minorHAnsi" w:cstheme="minorHAnsi"/>
          <w:sz w:val="22"/>
          <w:szCs w:val="22"/>
        </w:rPr>
        <w:t>will not</w:t>
      </w:r>
      <w:bookmarkEnd w:id="5"/>
      <w:r w:rsidRPr="00153174">
        <w:rPr>
          <w:rFonts w:asciiTheme="minorHAnsi" w:hAnsiTheme="minorHAnsi" w:cstheme="minorHAnsi"/>
          <w:sz w:val="22"/>
          <w:szCs w:val="22"/>
        </w:rPr>
        <w:t xml:space="preserve"> be able to make timetable alterations to suit personal preferences for non-contact time. Any </w:t>
      </w:r>
      <w:bookmarkStart w:id="6" w:name="_Int_TnlwX7yM"/>
      <w:r w:rsidR="00083B9E" w:rsidRPr="00153174">
        <w:rPr>
          <w:rFonts w:asciiTheme="minorHAnsi" w:hAnsiTheme="minorHAnsi" w:cstheme="minorHAnsi"/>
          <w:sz w:val="22"/>
          <w:szCs w:val="22"/>
        </w:rPr>
        <w:t>c</w:t>
      </w:r>
      <w:r w:rsidRPr="00153174">
        <w:rPr>
          <w:rFonts w:asciiTheme="minorHAnsi" w:hAnsiTheme="minorHAnsi" w:cstheme="minorHAnsi"/>
          <w:sz w:val="22"/>
          <w:szCs w:val="22"/>
        </w:rPr>
        <w:t>omplicated</w:t>
      </w:r>
      <w:bookmarkEnd w:id="6"/>
      <w:r w:rsidRPr="00153174">
        <w:rPr>
          <w:rFonts w:asciiTheme="minorHAnsi" w:hAnsiTheme="minorHAnsi" w:cstheme="minorHAnsi"/>
          <w:sz w:val="22"/>
          <w:szCs w:val="22"/>
        </w:rPr>
        <w:t xml:space="preserve"> issues which we </w:t>
      </w:r>
      <w:r w:rsidR="76378FBF" w:rsidRPr="00153174">
        <w:rPr>
          <w:rFonts w:asciiTheme="minorHAnsi" w:hAnsiTheme="minorHAnsi" w:cstheme="minorHAnsi"/>
          <w:sz w:val="22"/>
          <w:szCs w:val="22"/>
        </w:rPr>
        <w:t>cannot</w:t>
      </w:r>
      <w:r w:rsidRPr="00153174">
        <w:rPr>
          <w:rFonts w:asciiTheme="minorHAnsi" w:hAnsiTheme="minorHAnsi" w:cstheme="minorHAnsi"/>
          <w:sz w:val="22"/>
          <w:szCs w:val="22"/>
        </w:rPr>
        <w:t xml:space="preserve"> sort out by email might need to be resolved when you are in on the 6th </w:t>
      </w:r>
      <w:r w:rsidR="76378FBF" w:rsidRPr="00153174">
        <w:rPr>
          <w:rFonts w:asciiTheme="minorHAnsi" w:hAnsiTheme="minorHAnsi" w:cstheme="minorHAnsi"/>
          <w:sz w:val="22"/>
          <w:szCs w:val="22"/>
        </w:rPr>
        <w:t xml:space="preserve">of </w:t>
      </w:r>
      <w:r w:rsidRPr="00153174">
        <w:rPr>
          <w:rFonts w:asciiTheme="minorHAnsi" w:hAnsiTheme="minorHAnsi" w:cstheme="minorHAnsi"/>
          <w:sz w:val="22"/>
          <w:szCs w:val="22"/>
        </w:rPr>
        <w:t>September.</w:t>
      </w:r>
    </w:p>
    <w:p w14:paraId="1A24CA9A" w14:textId="107D2C6C" w:rsidR="00DA2CAD" w:rsidRPr="00153174" w:rsidRDefault="00DA2CAD" w:rsidP="00C249E9">
      <w:pPr>
        <w:pStyle w:val="Default"/>
        <w:rPr>
          <w:rFonts w:asciiTheme="minorHAnsi" w:hAnsiTheme="minorHAnsi" w:cstheme="minorHAnsi"/>
          <w:sz w:val="22"/>
          <w:szCs w:val="22"/>
        </w:rPr>
      </w:pPr>
    </w:p>
    <w:p w14:paraId="15E8D046" w14:textId="58B1FA16" w:rsidR="00C249E9" w:rsidRPr="00153174" w:rsidRDefault="00C249E9" w:rsidP="00C249E9">
      <w:pPr>
        <w:autoSpaceDE w:val="0"/>
        <w:autoSpaceDN w:val="0"/>
        <w:adjustRightInd w:val="0"/>
        <w:spacing w:after="0" w:line="240" w:lineRule="auto"/>
        <w:jc w:val="center"/>
        <w:rPr>
          <w:rFonts w:cstheme="minorHAnsi"/>
          <w:b/>
          <w:bCs/>
          <w:color w:val="000000"/>
          <w:u w:val="single"/>
        </w:rPr>
      </w:pPr>
      <w:r w:rsidRPr="00153174">
        <w:rPr>
          <w:rFonts w:cstheme="minorHAnsi"/>
          <w:b/>
          <w:bCs/>
          <w:color w:val="000000"/>
          <w:u w:val="single"/>
        </w:rPr>
        <w:t>Start of Year Arrangements</w:t>
      </w:r>
    </w:p>
    <w:p w14:paraId="3ED40DD3" w14:textId="68232221" w:rsidR="00C249E9" w:rsidRPr="00153174" w:rsidRDefault="00C249E9" w:rsidP="00C249E9">
      <w:pPr>
        <w:autoSpaceDE w:val="0"/>
        <w:autoSpaceDN w:val="0"/>
        <w:adjustRightInd w:val="0"/>
        <w:spacing w:after="0" w:line="240" w:lineRule="auto"/>
        <w:jc w:val="center"/>
        <w:rPr>
          <w:rFonts w:cstheme="minorHAnsi"/>
          <w:b/>
          <w:bCs/>
          <w:color w:val="000000"/>
          <w:u w:val="single"/>
        </w:rPr>
      </w:pPr>
    </w:p>
    <w:p w14:paraId="26E13AF5" w14:textId="1D44B080" w:rsidR="00C249E9" w:rsidRPr="00153174" w:rsidRDefault="00C249E9" w:rsidP="00C249E9">
      <w:pPr>
        <w:autoSpaceDE w:val="0"/>
        <w:autoSpaceDN w:val="0"/>
        <w:adjustRightInd w:val="0"/>
        <w:spacing w:after="0" w:line="240" w:lineRule="auto"/>
        <w:rPr>
          <w:rFonts w:cstheme="minorHAnsi"/>
          <w:b/>
          <w:bCs/>
          <w:color w:val="000000"/>
          <w:u w:val="single"/>
        </w:rPr>
      </w:pPr>
      <w:r w:rsidRPr="00153174">
        <w:rPr>
          <w:rFonts w:cstheme="minorHAnsi"/>
          <w:b/>
          <w:color w:val="000000" w:themeColor="text1"/>
          <w:u w:val="single"/>
        </w:rPr>
        <w:t>Year 13 Progression Day</w:t>
      </w:r>
    </w:p>
    <w:p w14:paraId="6C3CCC8F" w14:textId="16D59750" w:rsidR="00C249E9" w:rsidRPr="00153174" w:rsidRDefault="007A70DC" w:rsidP="00C249E9">
      <w:pPr>
        <w:pStyle w:val="Default"/>
        <w:rPr>
          <w:rFonts w:asciiTheme="minorHAnsi" w:hAnsiTheme="minorHAnsi" w:cstheme="minorBidi"/>
          <w:sz w:val="22"/>
          <w:szCs w:val="22"/>
        </w:rPr>
      </w:pPr>
      <w:r w:rsidRPr="6E18C6D1">
        <w:rPr>
          <w:rFonts w:asciiTheme="minorHAnsi" w:hAnsiTheme="minorHAnsi" w:cstheme="minorBidi"/>
          <w:sz w:val="22"/>
          <w:szCs w:val="22"/>
        </w:rPr>
        <w:t xml:space="preserve">You </w:t>
      </w:r>
      <w:r w:rsidR="00C249E9" w:rsidRPr="6E18C6D1">
        <w:rPr>
          <w:rFonts w:asciiTheme="minorHAnsi" w:hAnsiTheme="minorHAnsi" w:cstheme="minorBidi"/>
          <w:sz w:val="22"/>
          <w:szCs w:val="22"/>
        </w:rPr>
        <w:t>will need to attend college on</w:t>
      </w:r>
      <w:r w:rsidR="00232B34" w:rsidRPr="6E18C6D1">
        <w:rPr>
          <w:rFonts w:asciiTheme="minorHAnsi" w:hAnsiTheme="minorHAnsi" w:cstheme="minorBidi"/>
          <w:b/>
          <w:sz w:val="22"/>
          <w:szCs w:val="22"/>
        </w:rPr>
        <w:t xml:space="preserve"> Tuesday 6</w:t>
      </w:r>
      <w:r w:rsidR="00232B34" w:rsidRPr="6E18C6D1">
        <w:rPr>
          <w:rFonts w:asciiTheme="minorHAnsi" w:hAnsiTheme="minorHAnsi" w:cstheme="minorBidi"/>
          <w:b/>
          <w:sz w:val="22"/>
          <w:szCs w:val="22"/>
          <w:vertAlign w:val="superscript"/>
        </w:rPr>
        <w:t>th</w:t>
      </w:r>
      <w:r w:rsidR="00232B34" w:rsidRPr="6E18C6D1">
        <w:rPr>
          <w:rFonts w:asciiTheme="minorHAnsi" w:hAnsiTheme="minorHAnsi" w:cstheme="minorBidi"/>
          <w:b/>
          <w:sz w:val="22"/>
          <w:szCs w:val="22"/>
        </w:rPr>
        <w:t xml:space="preserve"> </w:t>
      </w:r>
      <w:r w:rsidR="00C249E9" w:rsidRPr="6E18C6D1">
        <w:rPr>
          <w:rFonts w:asciiTheme="minorHAnsi" w:hAnsiTheme="minorHAnsi" w:cstheme="minorBidi"/>
          <w:b/>
          <w:sz w:val="22"/>
          <w:szCs w:val="22"/>
        </w:rPr>
        <w:t>September</w:t>
      </w:r>
      <w:r w:rsidR="00C249E9" w:rsidRPr="6E18C6D1">
        <w:rPr>
          <w:rFonts w:asciiTheme="minorHAnsi" w:hAnsiTheme="minorHAnsi" w:cstheme="minorBidi"/>
          <w:sz w:val="22"/>
          <w:szCs w:val="22"/>
        </w:rPr>
        <w:t>. We will be running a special timetable for the day (see below). All college buses are running as normal.</w:t>
      </w:r>
    </w:p>
    <w:p w14:paraId="61B4E22E" w14:textId="3B5C8948" w:rsidR="6E18C6D1" w:rsidRDefault="6E18C6D1" w:rsidP="009C721D">
      <w:pPr>
        <w:pStyle w:val="Default"/>
        <w:rPr>
          <w:color w:val="000000" w:themeColor="text1"/>
        </w:rPr>
      </w:pPr>
    </w:p>
    <w:p w14:paraId="53FA21D3" w14:textId="31AFE40E" w:rsidR="3BB138E4" w:rsidRDefault="3BB138E4" w:rsidP="009C721D">
      <w:pPr>
        <w:spacing w:after="0" w:line="240" w:lineRule="auto"/>
        <w:rPr>
          <w:rFonts w:ascii="Calibri" w:eastAsia="Calibri" w:hAnsi="Calibri" w:cs="Calibri"/>
          <w:color w:val="000000" w:themeColor="text1"/>
        </w:rPr>
      </w:pPr>
      <w:r w:rsidRPr="6E18C6D1">
        <w:rPr>
          <w:rFonts w:ascii="Calibri" w:eastAsia="Calibri" w:hAnsi="Calibri" w:cs="Calibri"/>
          <w:b/>
          <w:bCs/>
          <w:color w:val="000000" w:themeColor="text1"/>
        </w:rPr>
        <w:t>Subject Sessions</w:t>
      </w:r>
    </w:p>
    <w:p w14:paraId="78396BD0" w14:textId="7FF33EB9" w:rsidR="3BB138E4" w:rsidRDefault="3BB138E4" w:rsidP="009C721D">
      <w:pPr>
        <w:spacing w:after="0" w:line="240" w:lineRule="auto"/>
        <w:rPr>
          <w:rFonts w:ascii="Calibri" w:eastAsia="Calibri" w:hAnsi="Calibri" w:cs="Calibri"/>
          <w:color w:val="000000" w:themeColor="text1"/>
        </w:rPr>
      </w:pPr>
      <w:r w:rsidRPr="6E18C6D1">
        <w:rPr>
          <w:rFonts w:ascii="Calibri" w:eastAsia="Calibri" w:hAnsi="Calibri" w:cs="Calibri"/>
          <w:color w:val="000000" w:themeColor="text1"/>
        </w:rPr>
        <w:t xml:space="preserve">During the Progression Day you will attend a 1-hour lesson in all your subjects and collect work to complete remotely before the start of normal timetable on Monday 12 Sept. The rooms will be the same ones as your Tuesday/Wednesday lessons. </w:t>
      </w:r>
    </w:p>
    <w:p w14:paraId="11442993" w14:textId="322A8EBE" w:rsidR="3BB138E4" w:rsidRDefault="3BB138E4" w:rsidP="6E18C6D1">
      <w:pPr>
        <w:rPr>
          <w:rFonts w:ascii="Calibri" w:eastAsia="Calibri" w:hAnsi="Calibri" w:cs="Calibri"/>
          <w:color w:val="000000" w:themeColor="text1"/>
        </w:rPr>
      </w:pPr>
      <w:r>
        <w:rPr>
          <w:noProof/>
        </w:rPr>
        <w:drawing>
          <wp:inline distT="0" distB="0" distL="0" distR="0" wp14:anchorId="48CBF78A" wp14:editId="61A0E2B4">
            <wp:extent cx="5724524" cy="2714625"/>
            <wp:effectExtent l="0" t="0" r="0" b="0"/>
            <wp:docPr id="1197775556" name="Picture 119777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4" cy="2714625"/>
                    </a:xfrm>
                    <a:prstGeom prst="rect">
                      <a:avLst/>
                    </a:prstGeom>
                  </pic:spPr>
                </pic:pic>
              </a:graphicData>
            </a:graphic>
          </wp:inline>
        </w:drawing>
      </w:r>
    </w:p>
    <w:p w14:paraId="225F8F69" w14:textId="602A0C51"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 xml:space="preserve">Please note:  </w:t>
      </w:r>
    </w:p>
    <w:p w14:paraId="643FB127" w14:textId="3EA4C754" w:rsidR="3BB138E4" w:rsidRDefault="3BB138E4" w:rsidP="6E18C6D1">
      <w:pPr>
        <w:pStyle w:val="ListParagraph"/>
        <w:numPr>
          <w:ilvl w:val="0"/>
          <w:numId w:val="6"/>
        </w:numPr>
        <w:rPr>
          <w:rFonts w:eastAsiaTheme="minorEastAsia"/>
          <w:color w:val="000000" w:themeColor="text1"/>
        </w:rPr>
      </w:pPr>
      <w:r w:rsidRPr="6E18C6D1">
        <w:rPr>
          <w:rFonts w:ascii="Calibri" w:eastAsia="Calibri" w:hAnsi="Calibri" w:cs="Calibri"/>
          <w:color w:val="000000" w:themeColor="text1"/>
        </w:rPr>
        <w:t xml:space="preserve">EPQ, Maths Studies and GCSE resit will not be running on Progression Day.  </w:t>
      </w:r>
    </w:p>
    <w:p w14:paraId="51F372CD" w14:textId="04496A34" w:rsidR="3BB138E4" w:rsidRDefault="3BB138E4" w:rsidP="6E18C6D1">
      <w:pPr>
        <w:pStyle w:val="ListParagraph"/>
        <w:numPr>
          <w:ilvl w:val="0"/>
          <w:numId w:val="6"/>
        </w:numPr>
        <w:rPr>
          <w:rFonts w:eastAsiaTheme="minorEastAsia"/>
          <w:color w:val="000000" w:themeColor="text1"/>
        </w:rPr>
      </w:pPr>
      <w:r w:rsidRPr="6E18C6D1">
        <w:rPr>
          <w:rFonts w:ascii="Calibri" w:eastAsia="Calibri" w:hAnsi="Calibri" w:cs="Calibri"/>
          <w:color w:val="000000" w:themeColor="text1"/>
        </w:rPr>
        <w:t>Design Technology lesson will run at Bilborough College rather than at Fernwood on Progression Day. These will be in C0.03</w:t>
      </w:r>
    </w:p>
    <w:p w14:paraId="4B9EDD9A" w14:textId="20985D94" w:rsidR="3BB138E4" w:rsidRDefault="3BB138E4" w:rsidP="6E18C6D1">
      <w:pPr>
        <w:rPr>
          <w:rFonts w:ascii="Calibri" w:eastAsia="Calibri" w:hAnsi="Calibri" w:cs="Calibri"/>
          <w:color w:val="000000" w:themeColor="text1"/>
        </w:rPr>
      </w:pPr>
      <w:r w:rsidRPr="6E18C6D1">
        <w:rPr>
          <w:rFonts w:ascii="Calibri" w:eastAsia="Calibri" w:hAnsi="Calibri" w:cs="Calibri"/>
          <w:b/>
          <w:bCs/>
          <w:color w:val="000000" w:themeColor="text1"/>
        </w:rPr>
        <w:t>Session with Dave Shaw</w:t>
      </w:r>
    </w:p>
    <w:p w14:paraId="045A7637" w14:textId="321FF29D"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 xml:space="preserve">You will also be required to attend a short session with the Principal Dave Shaw in B3.7 </w:t>
      </w:r>
      <w:r w:rsidRPr="6E18C6D1">
        <w:rPr>
          <w:rFonts w:ascii="Calibri" w:eastAsia="Calibri" w:hAnsi="Calibri" w:cs="Calibri"/>
          <w:color w:val="000000" w:themeColor="text1"/>
          <w:u w:val="single"/>
        </w:rPr>
        <w:t>during one of your free periods on Progression Day</w:t>
      </w:r>
      <w:r w:rsidRPr="6E18C6D1">
        <w:rPr>
          <w:rFonts w:ascii="Calibri" w:eastAsia="Calibri" w:hAnsi="Calibri" w:cs="Calibri"/>
          <w:color w:val="000000" w:themeColor="text1"/>
        </w:rPr>
        <w:t xml:space="preserve">.  Places for each session are limited so please try to attend as early as possible in the day.  These sessions are </w:t>
      </w:r>
      <w:r w:rsidRPr="6E18C6D1">
        <w:rPr>
          <w:rFonts w:ascii="Calibri" w:eastAsia="Calibri" w:hAnsi="Calibri" w:cs="Calibri"/>
          <w:b/>
          <w:bCs/>
          <w:color w:val="000000" w:themeColor="text1"/>
        </w:rPr>
        <w:t>compulsory</w:t>
      </w:r>
      <w:r w:rsidRPr="6E18C6D1">
        <w:rPr>
          <w:rFonts w:ascii="Calibri" w:eastAsia="Calibri" w:hAnsi="Calibri" w:cs="Calibri"/>
          <w:color w:val="000000" w:themeColor="text1"/>
        </w:rPr>
        <w:t xml:space="preserve"> and will be </w:t>
      </w:r>
      <w:r w:rsidRPr="6E18C6D1">
        <w:rPr>
          <w:rFonts w:ascii="Calibri" w:eastAsia="Calibri" w:hAnsi="Calibri" w:cs="Calibri"/>
          <w:b/>
          <w:bCs/>
          <w:color w:val="000000" w:themeColor="text1"/>
        </w:rPr>
        <w:t>registered</w:t>
      </w:r>
      <w:r w:rsidRPr="6E18C6D1">
        <w:rPr>
          <w:rFonts w:ascii="Calibri" w:eastAsia="Calibri" w:hAnsi="Calibri" w:cs="Calibri"/>
          <w:color w:val="000000" w:themeColor="text1"/>
        </w:rPr>
        <w:t>.  The times of the sessions are below:</w:t>
      </w:r>
    </w:p>
    <w:p w14:paraId="27C96BE2" w14:textId="3135F41C"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9am, 9:30am, 10am, 10:30am</w:t>
      </w:r>
    </w:p>
    <w:p w14:paraId="782C1703" w14:textId="14B31865"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11:15am, 11.45am</w:t>
      </w:r>
    </w:p>
    <w:p w14:paraId="31DFBB3F" w14:textId="0AEBF880"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1pm, 1.30pm, 2pm, 2:30pm</w:t>
      </w:r>
    </w:p>
    <w:p w14:paraId="05C06E61" w14:textId="0A051248" w:rsidR="3BB138E4" w:rsidRDefault="3BB138E4" w:rsidP="6E18C6D1">
      <w:pPr>
        <w:rPr>
          <w:rFonts w:ascii="Calibri" w:eastAsia="Calibri" w:hAnsi="Calibri" w:cs="Calibri"/>
          <w:color w:val="000000" w:themeColor="text1"/>
        </w:rPr>
      </w:pPr>
      <w:r w:rsidRPr="6E18C6D1">
        <w:rPr>
          <w:rFonts w:ascii="Calibri" w:eastAsia="Calibri" w:hAnsi="Calibri" w:cs="Calibri"/>
          <w:b/>
          <w:bCs/>
          <w:color w:val="000000" w:themeColor="text1"/>
        </w:rPr>
        <w:t>Tutor Groups</w:t>
      </w:r>
    </w:p>
    <w:p w14:paraId="4A32DEE0" w14:textId="38F45911"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Tutor sessions will not be running on Progression Day however tutors are providing a UCAS drop-in session which will run in Room B2.11 for any students who have not yet logged onto UCAS</w:t>
      </w:r>
    </w:p>
    <w:p w14:paraId="50D19B36" w14:textId="6D3D9E0A" w:rsidR="3BB138E4" w:rsidRDefault="3BB138E4" w:rsidP="6E18C6D1">
      <w:pPr>
        <w:rPr>
          <w:rFonts w:ascii="Calibri" w:eastAsia="Calibri" w:hAnsi="Calibri" w:cs="Calibri"/>
          <w:color w:val="000000" w:themeColor="text1"/>
        </w:rPr>
      </w:pPr>
      <w:r w:rsidRPr="6E18C6D1">
        <w:rPr>
          <w:rFonts w:ascii="Calibri" w:eastAsia="Calibri" w:hAnsi="Calibri" w:cs="Calibri"/>
          <w:color w:val="000000" w:themeColor="text1"/>
        </w:rPr>
        <w:t xml:space="preserve">Any Questions about Progression Day please email </w:t>
      </w:r>
      <w:hyperlink r:id="rId11">
        <w:r w:rsidRPr="6E18C6D1">
          <w:rPr>
            <w:rStyle w:val="Hyperlink"/>
            <w:rFonts w:ascii="Calibri" w:eastAsia="Calibri" w:hAnsi="Calibri" w:cs="Calibri"/>
          </w:rPr>
          <w:t>jill.hay@bilborough.ac.uk</w:t>
        </w:r>
      </w:hyperlink>
    </w:p>
    <w:p w14:paraId="7029711A" w14:textId="590FBD86" w:rsidR="00C249E9" w:rsidRPr="00153174" w:rsidRDefault="00C249E9" w:rsidP="00C249E9">
      <w:pPr>
        <w:pStyle w:val="Default"/>
        <w:rPr>
          <w:rFonts w:asciiTheme="minorHAnsi" w:hAnsiTheme="minorHAnsi" w:cstheme="minorHAnsi"/>
          <w:sz w:val="22"/>
          <w:szCs w:val="22"/>
        </w:rPr>
      </w:pPr>
      <w:r w:rsidRPr="00153174">
        <w:rPr>
          <w:rFonts w:asciiTheme="minorHAnsi" w:hAnsiTheme="minorHAnsi" w:cstheme="minorHAnsi"/>
          <w:sz w:val="22"/>
          <w:szCs w:val="22"/>
        </w:rPr>
        <w:t xml:space="preserve"> </w:t>
      </w:r>
    </w:p>
    <w:p w14:paraId="52B37ED0" w14:textId="222B1076" w:rsidR="00F4114B" w:rsidRPr="00153174" w:rsidRDefault="006F63B6" w:rsidP="00F4114B">
      <w:pPr>
        <w:autoSpaceDE w:val="0"/>
        <w:autoSpaceDN w:val="0"/>
        <w:adjustRightInd w:val="0"/>
        <w:spacing w:after="0" w:line="240" w:lineRule="auto"/>
        <w:rPr>
          <w:rFonts w:cstheme="minorHAnsi"/>
          <w:b/>
          <w:bCs/>
          <w:color w:val="000000"/>
        </w:rPr>
      </w:pPr>
      <w:r w:rsidRPr="00153174">
        <w:rPr>
          <w:rFonts w:cstheme="minorHAnsi"/>
          <w:b/>
          <w:bCs/>
          <w:color w:val="000000"/>
        </w:rPr>
        <w:t>What do I need to do between Progression Day and the start of full college timetable</w:t>
      </w:r>
      <w:r w:rsidR="00F4114B" w:rsidRPr="00153174">
        <w:rPr>
          <w:rFonts w:cstheme="minorHAnsi"/>
          <w:b/>
          <w:bCs/>
          <w:color w:val="000000"/>
        </w:rPr>
        <w:t xml:space="preserve">? </w:t>
      </w:r>
    </w:p>
    <w:p w14:paraId="4873F02A" w14:textId="380EB232" w:rsidR="009F5EB6" w:rsidRPr="00153174" w:rsidRDefault="006F63B6" w:rsidP="00F4114B">
      <w:pPr>
        <w:autoSpaceDE w:val="0"/>
        <w:autoSpaceDN w:val="0"/>
        <w:adjustRightInd w:val="0"/>
        <w:spacing w:after="0" w:line="240" w:lineRule="auto"/>
        <w:rPr>
          <w:rFonts w:cstheme="minorHAnsi"/>
          <w:color w:val="000000"/>
        </w:rPr>
      </w:pPr>
      <w:r w:rsidRPr="00153174">
        <w:rPr>
          <w:rFonts w:cstheme="minorHAnsi"/>
          <w:color w:val="000000" w:themeColor="text1"/>
        </w:rPr>
        <w:t xml:space="preserve">Full timetable </w:t>
      </w:r>
      <w:r w:rsidR="00206937" w:rsidRPr="00153174">
        <w:rPr>
          <w:rFonts w:cstheme="minorHAnsi"/>
          <w:color w:val="000000" w:themeColor="text1"/>
        </w:rPr>
        <w:t xml:space="preserve">begins on </w:t>
      </w:r>
      <w:r w:rsidR="00206937" w:rsidRPr="00153174">
        <w:rPr>
          <w:rFonts w:cstheme="minorHAnsi"/>
          <w:b/>
          <w:bCs/>
          <w:color w:val="000000" w:themeColor="text1"/>
        </w:rPr>
        <w:t>Monday 12</w:t>
      </w:r>
      <w:r w:rsidR="00206937" w:rsidRPr="00153174">
        <w:rPr>
          <w:rFonts w:cstheme="minorHAnsi"/>
          <w:b/>
          <w:bCs/>
          <w:color w:val="000000" w:themeColor="text1"/>
          <w:vertAlign w:val="superscript"/>
        </w:rPr>
        <w:t>th</w:t>
      </w:r>
      <w:r w:rsidR="00206937" w:rsidRPr="00153174">
        <w:rPr>
          <w:rFonts w:cstheme="minorHAnsi"/>
          <w:b/>
          <w:color w:val="000000" w:themeColor="text1"/>
        </w:rPr>
        <w:t xml:space="preserve"> September</w:t>
      </w:r>
      <w:bookmarkStart w:id="7" w:name="_Int_UNHefEbt"/>
      <w:r w:rsidR="00206937" w:rsidRPr="00153174">
        <w:rPr>
          <w:rFonts w:cstheme="minorHAnsi"/>
          <w:color w:val="000000" w:themeColor="text1"/>
        </w:rPr>
        <w:t xml:space="preserve">. </w:t>
      </w:r>
      <w:bookmarkEnd w:id="7"/>
    </w:p>
    <w:p w14:paraId="79A36AE1" w14:textId="26B6A8BC" w:rsidR="00F4114B" w:rsidRPr="00153174" w:rsidRDefault="008B793D" w:rsidP="00F4114B">
      <w:pPr>
        <w:autoSpaceDE w:val="0"/>
        <w:autoSpaceDN w:val="0"/>
        <w:adjustRightInd w:val="0"/>
        <w:spacing w:after="0" w:line="240" w:lineRule="auto"/>
        <w:rPr>
          <w:rFonts w:cstheme="minorHAnsi"/>
          <w:color w:val="000000"/>
        </w:rPr>
      </w:pPr>
      <w:r w:rsidRPr="00153174">
        <w:rPr>
          <w:rFonts w:cstheme="minorHAnsi"/>
          <w:color w:val="000000"/>
        </w:rPr>
        <w:t>Before this, you should:</w:t>
      </w:r>
    </w:p>
    <w:p w14:paraId="0D4821D1" w14:textId="77777777" w:rsidR="00F4114B" w:rsidRPr="00153174" w:rsidRDefault="00F4114B" w:rsidP="00F4114B">
      <w:pPr>
        <w:autoSpaceDE w:val="0"/>
        <w:autoSpaceDN w:val="0"/>
        <w:adjustRightInd w:val="0"/>
        <w:spacing w:after="0" w:line="240" w:lineRule="auto"/>
        <w:rPr>
          <w:rFonts w:cstheme="minorHAnsi"/>
          <w:color w:val="000000"/>
        </w:rPr>
      </w:pPr>
    </w:p>
    <w:p w14:paraId="23460DF1" w14:textId="20F7A68F" w:rsidR="00F4114B" w:rsidRPr="00153174" w:rsidRDefault="00206937" w:rsidP="00F4114B">
      <w:pPr>
        <w:pStyle w:val="ListParagraph"/>
        <w:numPr>
          <w:ilvl w:val="0"/>
          <w:numId w:val="3"/>
        </w:numPr>
        <w:autoSpaceDE w:val="0"/>
        <w:autoSpaceDN w:val="0"/>
        <w:adjustRightInd w:val="0"/>
        <w:spacing w:after="54" w:line="240" w:lineRule="auto"/>
        <w:rPr>
          <w:rFonts w:cstheme="minorHAnsi"/>
          <w:color w:val="000000"/>
        </w:rPr>
      </w:pPr>
      <w:r w:rsidRPr="00153174">
        <w:rPr>
          <w:rFonts w:cstheme="minorHAnsi"/>
          <w:color w:val="000000"/>
        </w:rPr>
        <w:t xml:space="preserve">Update your </w:t>
      </w:r>
      <w:r w:rsidR="00F4114B" w:rsidRPr="00153174">
        <w:rPr>
          <w:rFonts w:cstheme="minorHAnsi"/>
          <w:color w:val="000000"/>
        </w:rPr>
        <w:t xml:space="preserve">UCAS form and personal statement </w:t>
      </w:r>
    </w:p>
    <w:p w14:paraId="37524C98" w14:textId="1C08FC27" w:rsidR="00C4787F" w:rsidRPr="00153174" w:rsidRDefault="00376E7E" w:rsidP="00206937">
      <w:pPr>
        <w:pStyle w:val="ListParagraph"/>
        <w:numPr>
          <w:ilvl w:val="0"/>
          <w:numId w:val="3"/>
        </w:numPr>
        <w:autoSpaceDE w:val="0"/>
        <w:autoSpaceDN w:val="0"/>
        <w:adjustRightInd w:val="0"/>
        <w:spacing w:after="54" w:line="240" w:lineRule="auto"/>
        <w:rPr>
          <w:rFonts w:cstheme="minorHAnsi"/>
          <w:color w:val="000000"/>
        </w:rPr>
      </w:pPr>
      <w:r w:rsidRPr="00153174">
        <w:rPr>
          <w:rFonts w:cstheme="minorHAnsi"/>
          <w:color w:val="000000"/>
        </w:rPr>
        <w:t>Complete all work set by subject staff</w:t>
      </w:r>
      <w:r w:rsidR="00C4787F" w:rsidRPr="00153174">
        <w:rPr>
          <w:rFonts w:cstheme="minorHAnsi"/>
          <w:color w:val="000000"/>
        </w:rPr>
        <w:t xml:space="preserve"> – transition work, summer holiday work and work set on Progression Day</w:t>
      </w:r>
    </w:p>
    <w:p w14:paraId="5A406271" w14:textId="44297F77" w:rsidR="00C4787F" w:rsidRPr="00153174" w:rsidRDefault="00C4787F" w:rsidP="00206937">
      <w:pPr>
        <w:pStyle w:val="ListParagraph"/>
        <w:numPr>
          <w:ilvl w:val="0"/>
          <w:numId w:val="3"/>
        </w:numPr>
        <w:autoSpaceDE w:val="0"/>
        <w:autoSpaceDN w:val="0"/>
        <w:adjustRightInd w:val="0"/>
        <w:spacing w:after="54" w:line="240" w:lineRule="auto"/>
        <w:rPr>
          <w:rFonts w:cstheme="minorHAnsi"/>
          <w:color w:val="000000"/>
        </w:rPr>
      </w:pPr>
      <w:r w:rsidRPr="00153174">
        <w:rPr>
          <w:rFonts w:cstheme="minorHAnsi"/>
          <w:color w:val="000000"/>
        </w:rPr>
        <w:t xml:space="preserve">Organise and </w:t>
      </w:r>
      <w:r w:rsidR="00206937" w:rsidRPr="00153174">
        <w:rPr>
          <w:rFonts w:cstheme="minorHAnsi"/>
          <w:color w:val="000000"/>
        </w:rPr>
        <w:t xml:space="preserve">review all your work from </w:t>
      </w:r>
      <w:r w:rsidRPr="00153174">
        <w:rPr>
          <w:rFonts w:cstheme="minorHAnsi"/>
          <w:color w:val="000000"/>
        </w:rPr>
        <w:t>Yr12</w:t>
      </w:r>
    </w:p>
    <w:p w14:paraId="3C103B19" w14:textId="3EF66744" w:rsidR="00C4787F" w:rsidRPr="00153174" w:rsidRDefault="00A10D04" w:rsidP="00206937">
      <w:pPr>
        <w:pStyle w:val="ListParagraph"/>
        <w:numPr>
          <w:ilvl w:val="0"/>
          <w:numId w:val="3"/>
        </w:numPr>
        <w:autoSpaceDE w:val="0"/>
        <w:autoSpaceDN w:val="0"/>
        <w:adjustRightInd w:val="0"/>
        <w:spacing w:after="54" w:line="240" w:lineRule="auto"/>
        <w:rPr>
          <w:rFonts w:cstheme="minorHAnsi"/>
          <w:color w:val="000000"/>
        </w:rPr>
      </w:pPr>
      <w:r w:rsidRPr="00153174">
        <w:rPr>
          <w:rFonts w:cstheme="minorHAnsi"/>
          <w:color w:val="000000"/>
        </w:rPr>
        <w:t>Ensure you are fully prepared for the new academic year – stationary, folders</w:t>
      </w:r>
      <w:r w:rsidR="00EC2874" w:rsidRPr="00153174">
        <w:rPr>
          <w:rFonts w:cstheme="minorHAnsi"/>
          <w:color w:val="000000"/>
        </w:rPr>
        <w:t>, etc</w:t>
      </w:r>
    </w:p>
    <w:p w14:paraId="0338FED8" w14:textId="331BDE19" w:rsidR="00F4114B" w:rsidRPr="00153174" w:rsidRDefault="00F4114B" w:rsidP="00C4787F">
      <w:pPr>
        <w:pStyle w:val="ListParagraph"/>
        <w:autoSpaceDE w:val="0"/>
        <w:autoSpaceDN w:val="0"/>
        <w:adjustRightInd w:val="0"/>
        <w:spacing w:after="54" w:line="240" w:lineRule="auto"/>
        <w:rPr>
          <w:rFonts w:cstheme="minorHAnsi"/>
          <w:color w:val="000000"/>
        </w:rPr>
      </w:pPr>
    </w:p>
    <w:p w14:paraId="1DDCA8F5" w14:textId="4DCEEC60" w:rsidR="00536A5C" w:rsidRPr="00153174" w:rsidRDefault="00536A5C" w:rsidP="00536A5C">
      <w:pPr>
        <w:autoSpaceDE w:val="0"/>
        <w:autoSpaceDN w:val="0"/>
        <w:adjustRightInd w:val="0"/>
        <w:spacing w:after="0" w:line="240" w:lineRule="auto"/>
        <w:rPr>
          <w:rFonts w:cstheme="minorHAnsi"/>
          <w:b/>
          <w:bCs/>
          <w:color w:val="000000"/>
          <w:u w:val="single"/>
        </w:rPr>
      </w:pPr>
      <w:r w:rsidRPr="00153174">
        <w:rPr>
          <w:rFonts w:cstheme="minorHAnsi"/>
          <w:b/>
          <w:bCs/>
          <w:color w:val="000000"/>
          <w:u w:val="single"/>
        </w:rPr>
        <w:t>Lanyard</w:t>
      </w:r>
      <w:r w:rsidR="006B1058" w:rsidRPr="00153174">
        <w:rPr>
          <w:rFonts w:cstheme="minorHAnsi"/>
          <w:b/>
          <w:bCs/>
          <w:color w:val="000000"/>
          <w:u w:val="single"/>
        </w:rPr>
        <w:t xml:space="preserve"> Reminder</w:t>
      </w:r>
      <w:r w:rsidRPr="00153174">
        <w:rPr>
          <w:rFonts w:cstheme="minorHAnsi"/>
          <w:b/>
          <w:bCs/>
          <w:color w:val="000000"/>
          <w:u w:val="single"/>
        </w:rPr>
        <w:t xml:space="preserve"> </w:t>
      </w:r>
    </w:p>
    <w:p w14:paraId="60F811A9" w14:textId="7D946FBD" w:rsidR="00536A5C" w:rsidRPr="00153174" w:rsidRDefault="00D813AD" w:rsidP="00536A5C">
      <w:pPr>
        <w:pStyle w:val="Default"/>
        <w:rPr>
          <w:rFonts w:asciiTheme="minorHAnsi" w:hAnsiTheme="minorHAnsi" w:cstheme="minorHAnsi"/>
          <w:sz w:val="22"/>
          <w:szCs w:val="22"/>
        </w:rPr>
      </w:pPr>
      <w:r w:rsidRPr="00153174">
        <w:rPr>
          <w:rFonts w:asciiTheme="minorHAnsi" w:hAnsiTheme="minorHAnsi" w:cstheme="minorHAnsi"/>
          <w:sz w:val="22"/>
          <w:szCs w:val="22"/>
        </w:rPr>
        <w:t>All</w:t>
      </w:r>
      <w:r w:rsidR="00536A5C" w:rsidRPr="00153174">
        <w:rPr>
          <w:rFonts w:asciiTheme="minorHAnsi" w:hAnsiTheme="minorHAnsi" w:cstheme="minorHAnsi"/>
          <w:sz w:val="22"/>
          <w:szCs w:val="22"/>
        </w:rPr>
        <w:t xml:space="preserve"> students </w:t>
      </w:r>
      <w:r w:rsidR="005706A6" w:rsidRPr="00153174">
        <w:rPr>
          <w:rFonts w:asciiTheme="minorHAnsi" w:hAnsiTheme="minorHAnsi" w:cstheme="minorHAnsi"/>
          <w:sz w:val="22"/>
          <w:szCs w:val="22"/>
        </w:rPr>
        <w:t>and</w:t>
      </w:r>
      <w:r w:rsidR="00536A5C" w:rsidRPr="00153174">
        <w:rPr>
          <w:rFonts w:asciiTheme="minorHAnsi" w:hAnsiTheme="minorHAnsi" w:cstheme="minorHAnsi"/>
          <w:sz w:val="22"/>
          <w:szCs w:val="22"/>
        </w:rPr>
        <w:t xml:space="preserve"> staff</w:t>
      </w:r>
      <w:r w:rsidRPr="00153174">
        <w:rPr>
          <w:rFonts w:asciiTheme="minorHAnsi" w:hAnsiTheme="minorHAnsi" w:cstheme="minorHAnsi"/>
          <w:sz w:val="22"/>
          <w:szCs w:val="22"/>
        </w:rPr>
        <w:t xml:space="preserve"> are </w:t>
      </w:r>
      <w:r w:rsidR="00993595" w:rsidRPr="00153174">
        <w:rPr>
          <w:rFonts w:asciiTheme="minorHAnsi" w:hAnsiTheme="minorHAnsi" w:cstheme="minorHAnsi"/>
          <w:sz w:val="22"/>
          <w:szCs w:val="22"/>
        </w:rPr>
        <w:t xml:space="preserve">required to </w:t>
      </w:r>
      <w:r w:rsidR="00536A5C" w:rsidRPr="00153174">
        <w:rPr>
          <w:rFonts w:asciiTheme="minorHAnsi" w:hAnsiTheme="minorHAnsi" w:cstheme="minorHAnsi"/>
          <w:sz w:val="22"/>
          <w:szCs w:val="22"/>
        </w:rPr>
        <w:t>wear Lanyards on the</w:t>
      </w:r>
      <w:r w:rsidR="005706A6" w:rsidRPr="00153174">
        <w:rPr>
          <w:rFonts w:asciiTheme="minorHAnsi" w:hAnsiTheme="minorHAnsi" w:cstheme="minorHAnsi"/>
          <w:sz w:val="22"/>
          <w:szCs w:val="22"/>
        </w:rPr>
        <w:t xml:space="preserve"> c</w:t>
      </w:r>
      <w:r w:rsidR="00536A5C" w:rsidRPr="00153174">
        <w:rPr>
          <w:rFonts w:asciiTheme="minorHAnsi" w:hAnsiTheme="minorHAnsi" w:cstheme="minorHAnsi"/>
          <w:sz w:val="22"/>
          <w:szCs w:val="22"/>
        </w:rPr>
        <w:t>ollege premises. If you have lost your lanyard, new one</w:t>
      </w:r>
      <w:r w:rsidR="00993595" w:rsidRPr="00153174">
        <w:rPr>
          <w:rFonts w:asciiTheme="minorHAnsi" w:hAnsiTheme="minorHAnsi" w:cstheme="minorHAnsi"/>
          <w:sz w:val="22"/>
          <w:szCs w:val="22"/>
        </w:rPr>
        <w:t>s must be purchased</w:t>
      </w:r>
      <w:r w:rsidR="00304C7D" w:rsidRPr="00153174">
        <w:rPr>
          <w:rFonts w:asciiTheme="minorHAnsi" w:hAnsiTheme="minorHAnsi" w:cstheme="minorHAnsi"/>
          <w:sz w:val="22"/>
          <w:szCs w:val="22"/>
        </w:rPr>
        <w:t>.</w:t>
      </w:r>
      <w:r w:rsidR="00536A5C" w:rsidRPr="00153174">
        <w:rPr>
          <w:rFonts w:asciiTheme="minorHAnsi" w:hAnsiTheme="minorHAnsi" w:cstheme="minorHAnsi"/>
          <w:sz w:val="22"/>
          <w:szCs w:val="22"/>
        </w:rPr>
        <w:t xml:space="preserve"> The cost is £3.50 for a new lanyard and photo ID.</w:t>
      </w:r>
    </w:p>
    <w:p w14:paraId="5C99EE51" w14:textId="396687A2" w:rsidR="00670DE9" w:rsidRPr="00153174" w:rsidRDefault="00E85708" w:rsidP="00E85708">
      <w:pPr>
        <w:autoSpaceDE w:val="0"/>
        <w:autoSpaceDN w:val="0"/>
        <w:adjustRightInd w:val="0"/>
        <w:spacing w:after="0" w:line="240" w:lineRule="auto"/>
        <w:rPr>
          <w:rFonts w:cstheme="minorHAnsi"/>
          <w:b/>
          <w:bCs/>
          <w:color w:val="000000"/>
          <w:u w:val="single"/>
        </w:rPr>
      </w:pPr>
      <w:r w:rsidRPr="00153174">
        <w:rPr>
          <w:rFonts w:cstheme="minorHAnsi"/>
          <w:b/>
          <w:bCs/>
          <w:color w:val="000000"/>
          <w:u w:val="single"/>
        </w:rPr>
        <w:t>Bus</w:t>
      </w:r>
      <w:r w:rsidR="00670DE9" w:rsidRPr="00153174">
        <w:rPr>
          <w:rFonts w:cstheme="minorHAnsi"/>
          <w:b/>
          <w:bCs/>
          <w:color w:val="000000"/>
          <w:u w:val="single"/>
        </w:rPr>
        <w:t xml:space="preserve"> Information</w:t>
      </w:r>
    </w:p>
    <w:p w14:paraId="034464AD" w14:textId="177FD497" w:rsidR="4B8B8A0E" w:rsidRPr="00153174" w:rsidRDefault="4B8B8A0E" w:rsidP="4B8B8A0E">
      <w:pPr>
        <w:rPr>
          <w:rFonts w:eastAsia="Calibri" w:cstheme="minorHAnsi"/>
          <w:color w:val="000000" w:themeColor="text1"/>
        </w:rPr>
      </w:pPr>
      <w:r w:rsidRPr="00153174">
        <w:rPr>
          <w:rFonts w:eastAsia="Calibri" w:cstheme="minorHAnsi"/>
          <w:color w:val="000000" w:themeColor="text1"/>
        </w:rPr>
        <w:t>College buses will run as normal on Progression Day and then from Monday 12</w:t>
      </w:r>
      <w:r w:rsidRPr="00153174">
        <w:rPr>
          <w:rFonts w:eastAsia="Calibri" w:cstheme="minorHAnsi"/>
          <w:color w:val="000000" w:themeColor="text1"/>
          <w:vertAlign w:val="superscript"/>
        </w:rPr>
        <w:t>th</w:t>
      </w:r>
      <w:r w:rsidRPr="00153174">
        <w:rPr>
          <w:rFonts w:eastAsia="Calibri" w:cstheme="minorHAnsi"/>
          <w:color w:val="000000" w:themeColor="text1"/>
        </w:rPr>
        <w:t xml:space="preserve"> September. Payment for Bus Passes must be made on </w:t>
      </w:r>
      <w:proofErr w:type="spellStart"/>
      <w:r w:rsidRPr="00153174">
        <w:rPr>
          <w:rFonts w:eastAsia="Calibri" w:cstheme="minorHAnsi"/>
          <w:color w:val="000000" w:themeColor="text1"/>
        </w:rPr>
        <w:t>Wisepay</w:t>
      </w:r>
      <w:proofErr w:type="spellEnd"/>
      <w:r w:rsidRPr="00153174">
        <w:rPr>
          <w:rFonts w:eastAsia="Calibri" w:cstheme="minorHAnsi"/>
          <w:color w:val="000000" w:themeColor="text1"/>
        </w:rPr>
        <w:t>.</w:t>
      </w:r>
    </w:p>
    <w:p w14:paraId="1E9D76C4" w14:textId="4014405C" w:rsidR="00E85708" w:rsidRPr="00153174" w:rsidRDefault="00E85708" w:rsidP="00E85708">
      <w:pPr>
        <w:autoSpaceDE w:val="0"/>
        <w:autoSpaceDN w:val="0"/>
        <w:adjustRightInd w:val="0"/>
        <w:spacing w:after="0" w:line="240" w:lineRule="auto"/>
        <w:rPr>
          <w:rFonts w:cstheme="minorHAnsi"/>
          <w:b/>
          <w:bCs/>
          <w:color w:val="000000"/>
          <w:u w:val="single"/>
        </w:rPr>
      </w:pPr>
      <w:r w:rsidRPr="00153174">
        <w:rPr>
          <w:rFonts w:cstheme="minorHAnsi"/>
          <w:b/>
          <w:bCs/>
          <w:color w:val="000000"/>
          <w:u w:val="single"/>
        </w:rPr>
        <w:t>Bursary Applications</w:t>
      </w:r>
    </w:p>
    <w:p w14:paraId="51797491" w14:textId="700BF127" w:rsidR="00E85708" w:rsidRPr="00153174" w:rsidRDefault="00AC4AA7" w:rsidP="00435D20">
      <w:pPr>
        <w:autoSpaceDE w:val="0"/>
        <w:autoSpaceDN w:val="0"/>
        <w:adjustRightInd w:val="0"/>
        <w:spacing w:after="0" w:line="240" w:lineRule="auto"/>
      </w:pPr>
      <w:r w:rsidRPr="4DEC343F">
        <w:t>Students living in households where the annual income is less than £27,500 (+£1000 for each additional dependent under 18) can and should apply for a College Bursary.</w:t>
      </w:r>
      <w:r w:rsidR="00783553" w:rsidRPr="4DEC343F">
        <w:t xml:space="preserve"> T</w:t>
      </w:r>
      <w:r w:rsidRPr="4DEC343F">
        <w:t>his</w:t>
      </w:r>
      <w:r w:rsidR="00783553" w:rsidRPr="4DEC343F">
        <w:t xml:space="preserve"> </w:t>
      </w:r>
      <w:r w:rsidRPr="4DEC343F">
        <w:t>is granted on an annual basis</w:t>
      </w:r>
      <w:r w:rsidR="002521D2" w:rsidRPr="4DEC343F">
        <w:t xml:space="preserve">, so </w:t>
      </w:r>
      <w:r w:rsidRPr="4DEC343F">
        <w:t xml:space="preserve">need to </w:t>
      </w:r>
      <w:hyperlink r:id="rId12" w:history="1">
        <w:r w:rsidRPr="4DEC343F">
          <w:rPr>
            <w:rStyle w:val="Hyperlink"/>
            <w:shd w:val="clear" w:color="auto" w:fill="FFFFFF"/>
          </w:rPr>
          <w:t>apply again</w:t>
        </w:r>
      </w:hyperlink>
      <w:r w:rsidRPr="4DEC343F">
        <w:t xml:space="preserve"> for 2022-2023</w:t>
      </w:r>
      <w:bookmarkStart w:id="8" w:name="_Int_neMOziOe"/>
      <w:r w:rsidRPr="4DEC343F">
        <w:t xml:space="preserve">. </w:t>
      </w:r>
      <w:bookmarkEnd w:id="8"/>
      <w:r w:rsidRPr="4DEC343F">
        <w:t xml:space="preserve">We recommend that all students apply for this if they fall into this category as we can support them with transport costs to and from college, laptop loan, essential course equipment, </w:t>
      </w:r>
      <w:bookmarkStart w:id="9" w:name="_Int_PpBP5NqF"/>
      <w:r w:rsidRPr="4DEC343F">
        <w:t>trips</w:t>
      </w:r>
      <w:r w:rsidR="6645FCD5" w:rsidRPr="4DEC343F">
        <w:t>,</w:t>
      </w:r>
      <w:bookmarkEnd w:id="9"/>
      <w:r w:rsidRPr="4DEC343F">
        <w:t xml:space="preserve"> and </w:t>
      </w:r>
      <w:bookmarkStart w:id="10" w:name="_Int_TMFMEOUa"/>
      <w:r w:rsidRPr="4DEC343F">
        <w:t>free</w:t>
      </w:r>
      <w:bookmarkEnd w:id="10"/>
      <w:r w:rsidRPr="4DEC343F">
        <w:t xml:space="preserve"> meals in college. </w:t>
      </w:r>
    </w:p>
    <w:p w14:paraId="1CA46121" w14:textId="77777777" w:rsidR="006C2E13" w:rsidRPr="00153174" w:rsidRDefault="006C2E13" w:rsidP="00E85708">
      <w:pPr>
        <w:autoSpaceDE w:val="0"/>
        <w:autoSpaceDN w:val="0"/>
        <w:adjustRightInd w:val="0"/>
        <w:spacing w:after="0" w:line="240" w:lineRule="auto"/>
        <w:rPr>
          <w:rFonts w:cstheme="minorHAnsi"/>
          <w:color w:val="000000"/>
        </w:rPr>
      </w:pPr>
    </w:p>
    <w:p w14:paraId="1933D85C" w14:textId="6D6A677B" w:rsidR="00F4114B" w:rsidRPr="00153174" w:rsidRDefault="000C551F" w:rsidP="00E85708">
      <w:pPr>
        <w:autoSpaceDE w:val="0"/>
        <w:autoSpaceDN w:val="0"/>
        <w:adjustRightInd w:val="0"/>
        <w:spacing w:after="0" w:line="240" w:lineRule="auto"/>
        <w:rPr>
          <w:rFonts w:cstheme="minorHAnsi"/>
        </w:rPr>
      </w:pPr>
      <w:r w:rsidRPr="00153174">
        <w:rPr>
          <w:rFonts w:cstheme="minorHAnsi"/>
        </w:rPr>
        <w:t>I realise this is a long letter, many thanks for ploughing through to the end</w:t>
      </w:r>
      <w:bookmarkStart w:id="11" w:name="_Int_rDt9olNx"/>
      <w:r w:rsidRPr="00153174">
        <w:rPr>
          <w:rFonts w:cstheme="minorHAnsi"/>
        </w:rPr>
        <w:t xml:space="preserve">! </w:t>
      </w:r>
      <w:bookmarkEnd w:id="11"/>
    </w:p>
    <w:p w14:paraId="1E230209" w14:textId="77777777" w:rsidR="00F4114B" w:rsidRPr="00153174" w:rsidRDefault="00F4114B" w:rsidP="00E85708">
      <w:pPr>
        <w:autoSpaceDE w:val="0"/>
        <w:autoSpaceDN w:val="0"/>
        <w:adjustRightInd w:val="0"/>
        <w:spacing w:after="0" w:line="240" w:lineRule="auto"/>
        <w:rPr>
          <w:rFonts w:cstheme="minorHAnsi"/>
        </w:rPr>
      </w:pPr>
    </w:p>
    <w:p w14:paraId="3E3B7070" w14:textId="75000DEC" w:rsidR="000C551F" w:rsidRPr="00153174" w:rsidRDefault="000C551F" w:rsidP="00E85708">
      <w:pPr>
        <w:autoSpaceDE w:val="0"/>
        <w:autoSpaceDN w:val="0"/>
        <w:adjustRightInd w:val="0"/>
        <w:spacing w:after="0" w:line="240" w:lineRule="auto"/>
        <w:rPr>
          <w:rFonts w:cstheme="minorHAnsi"/>
        </w:rPr>
      </w:pPr>
      <w:r w:rsidRPr="00153174">
        <w:rPr>
          <w:rFonts w:cstheme="minorHAnsi"/>
        </w:rPr>
        <w:t>Looking forward to seeing you soon.</w:t>
      </w:r>
    </w:p>
    <w:p w14:paraId="0A7BC0AA" w14:textId="489AE6F0" w:rsidR="000C551F" w:rsidRPr="00153174" w:rsidRDefault="000C551F" w:rsidP="00E85708">
      <w:pPr>
        <w:autoSpaceDE w:val="0"/>
        <w:autoSpaceDN w:val="0"/>
        <w:adjustRightInd w:val="0"/>
        <w:spacing w:after="0" w:line="240" w:lineRule="auto"/>
        <w:rPr>
          <w:rFonts w:cstheme="minorHAnsi"/>
        </w:rPr>
      </w:pPr>
    </w:p>
    <w:p w14:paraId="799A7354" w14:textId="74EB310D" w:rsidR="000C551F" w:rsidRPr="00153174" w:rsidRDefault="000C551F" w:rsidP="00E85708">
      <w:pPr>
        <w:autoSpaceDE w:val="0"/>
        <w:autoSpaceDN w:val="0"/>
        <w:adjustRightInd w:val="0"/>
        <w:spacing w:after="0" w:line="240" w:lineRule="auto"/>
        <w:rPr>
          <w:rFonts w:cstheme="minorHAnsi"/>
        </w:rPr>
      </w:pPr>
      <w:r w:rsidRPr="00153174">
        <w:rPr>
          <w:rFonts w:cstheme="minorHAnsi"/>
        </w:rPr>
        <w:t>Best wishes</w:t>
      </w:r>
    </w:p>
    <w:p w14:paraId="4E0F9631" w14:textId="55F1BBD3" w:rsidR="000C551F" w:rsidRPr="00153174" w:rsidRDefault="00E5306A" w:rsidP="00E85708">
      <w:pPr>
        <w:autoSpaceDE w:val="0"/>
        <w:autoSpaceDN w:val="0"/>
        <w:adjustRightInd w:val="0"/>
        <w:spacing w:after="0" w:line="240" w:lineRule="auto"/>
        <w:rPr>
          <w:rFonts w:cstheme="minorHAnsi"/>
        </w:rPr>
      </w:pPr>
      <w:r w:rsidRPr="00153174">
        <w:rPr>
          <w:rFonts w:cstheme="minorHAnsi"/>
        </w:rPr>
        <w:t>Michelle</w:t>
      </w:r>
    </w:p>
    <w:p w14:paraId="35BF7D39" w14:textId="0E33B8F2" w:rsidR="00A86B89" w:rsidRPr="00153174" w:rsidRDefault="00A86B89" w:rsidP="00E85708">
      <w:pPr>
        <w:autoSpaceDE w:val="0"/>
        <w:autoSpaceDN w:val="0"/>
        <w:adjustRightInd w:val="0"/>
        <w:spacing w:after="0" w:line="240" w:lineRule="auto"/>
        <w:rPr>
          <w:rFonts w:cstheme="minorHAnsi"/>
        </w:rPr>
      </w:pPr>
    </w:p>
    <w:p w14:paraId="714AC918" w14:textId="5D118BDD" w:rsidR="00A86B89" w:rsidRDefault="00A86B89" w:rsidP="00E85708">
      <w:pPr>
        <w:autoSpaceDE w:val="0"/>
        <w:autoSpaceDN w:val="0"/>
        <w:adjustRightInd w:val="0"/>
        <w:spacing w:after="0" w:line="240" w:lineRule="auto"/>
      </w:pPr>
    </w:p>
    <w:p w14:paraId="052F77BA" w14:textId="0910D744" w:rsidR="00A86B89" w:rsidRDefault="00A86B89" w:rsidP="00E85708">
      <w:pPr>
        <w:autoSpaceDE w:val="0"/>
        <w:autoSpaceDN w:val="0"/>
        <w:adjustRightInd w:val="0"/>
        <w:spacing w:after="0" w:line="240" w:lineRule="auto"/>
      </w:pPr>
    </w:p>
    <w:p w14:paraId="661F041F" w14:textId="4EEE10D9" w:rsidR="00A86B89" w:rsidRDefault="00A86B89" w:rsidP="00E85708">
      <w:pPr>
        <w:autoSpaceDE w:val="0"/>
        <w:autoSpaceDN w:val="0"/>
        <w:adjustRightInd w:val="0"/>
        <w:spacing w:after="0" w:line="240" w:lineRule="auto"/>
      </w:pPr>
    </w:p>
    <w:p w14:paraId="1E092AC7" w14:textId="60BAD4E1" w:rsidR="00A86B89" w:rsidRDefault="00A86B89" w:rsidP="00E85708">
      <w:pPr>
        <w:autoSpaceDE w:val="0"/>
        <w:autoSpaceDN w:val="0"/>
        <w:adjustRightInd w:val="0"/>
        <w:spacing w:after="0" w:line="240" w:lineRule="auto"/>
      </w:pPr>
    </w:p>
    <w:p w14:paraId="7A85AB9A" w14:textId="75153A6A" w:rsidR="00A86B89" w:rsidRDefault="00A86B89" w:rsidP="00E85708">
      <w:pPr>
        <w:autoSpaceDE w:val="0"/>
        <w:autoSpaceDN w:val="0"/>
        <w:adjustRightInd w:val="0"/>
        <w:spacing w:after="0" w:line="240" w:lineRule="auto"/>
      </w:pPr>
    </w:p>
    <w:p w14:paraId="4A6EDDEE" w14:textId="1A44E32F" w:rsidR="00A86B89" w:rsidRDefault="00A86B89" w:rsidP="00E85708">
      <w:pPr>
        <w:autoSpaceDE w:val="0"/>
        <w:autoSpaceDN w:val="0"/>
        <w:adjustRightInd w:val="0"/>
        <w:spacing w:after="0" w:line="240" w:lineRule="auto"/>
      </w:pPr>
    </w:p>
    <w:p w14:paraId="5FCC2EE1" w14:textId="372F5F68" w:rsidR="00A86B89" w:rsidRDefault="00A86B89" w:rsidP="00E85708">
      <w:pPr>
        <w:autoSpaceDE w:val="0"/>
        <w:autoSpaceDN w:val="0"/>
        <w:adjustRightInd w:val="0"/>
        <w:spacing w:after="0" w:line="240" w:lineRule="auto"/>
      </w:pPr>
    </w:p>
    <w:p w14:paraId="5A53AAF5" w14:textId="75EDD1D0" w:rsidR="00A86B89" w:rsidRDefault="00A86B89" w:rsidP="00A86B89">
      <w:pPr>
        <w:pStyle w:val="paragraph"/>
        <w:spacing w:before="0" w:beforeAutospacing="0" w:after="0" w:afterAutospacing="0"/>
        <w:textAlignment w:val="baseline"/>
        <w:rPr>
          <w:rFonts w:ascii="Arial" w:hAnsi="Arial" w:cs="Arial"/>
          <w:sz w:val="22"/>
          <w:szCs w:val="22"/>
        </w:rPr>
      </w:pPr>
    </w:p>
    <w:p w14:paraId="3F970DE7" w14:textId="20FD1BC7" w:rsidR="00883E33" w:rsidRDefault="00883E33" w:rsidP="00A86B89">
      <w:pPr>
        <w:pStyle w:val="paragraph"/>
        <w:spacing w:before="0" w:beforeAutospacing="0" w:after="0" w:afterAutospacing="0"/>
        <w:textAlignment w:val="baseline"/>
        <w:rPr>
          <w:rFonts w:ascii="Arial" w:hAnsi="Arial" w:cs="Arial"/>
          <w:sz w:val="22"/>
          <w:szCs w:val="22"/>
        </w:rPr>
      </w:pPr>
    </w:p>
    <w:p w14:paraId="291F785D" w14:textId="37593DCF" w:rsidR="00883E33" w:rsidRDefault="00883E33" w:rsidP="00A86B89">
      <w:pPr>
        <w:pStyle w:val="paragraph"/>
        <w:spacing w:before="0" w:beforeAutospacing="0" w:after="0" w:afterAutospacing="0"/>
        <w:textAlignment w:val="baseline"/>
        <w:rPr>
          <w:rFonts w:ascii="Arial" w:hAnsi="Arial" w:cs="Arial"/>
          <w:sz w:val="22"/>
          <w:szCs w:val="22"/>
        </w:rPr>
      </w:pPr>
    </w:p>
    <w:p w14:paraId="75A5069D" w14:textId="56FB9BC3" w:rsidR="00883E33" w:rsidRDefault="00883E33" w:rsidP="00A86B89">
      <w:pPr>
        <w:pStyle w:val="paragraph"/>
        <w:spacing w:before="0" w:beforeAutospacing="0" w:after="0" w:afterAutospacing="0"/>
        <w:textAlignment w:val="baseline"/>
        <w:rPr>
          <w:rFonts w:ascii="Arial" w:hAnsi="Arial" w:cs="Arial"/>
          <w:sz w:val="22"/>
          <w:szCs w:val="22"/>
        </w:rPr>
      </w:pPr>
    </w:p>
    <w:p w14:paraId="1C667662" w14:textId="77777777" w:rsidR="000B1EB9" w:rsidRDefault="000B1EB9" w:rsidP="00A86B89">
      <w:pPr>
        <w:pStyle w:val="paragraph"/>
        <w:spacing w:before="0" w:beforeAutospacing="0" w:after="0" w:afterAutospacing="0"/>
        <w:textAlignment w:val="baseline"/>
        <w:rPr>
          <w:rFonts w:ascii="Arial" w:hAnsi="Arial" w:cs="Arial"/>
          <w:sz w:val="22"/>
          <w:szCs w:val="22"/>
        </w:rPr>
        <w:sectPr w:rsidR="000B1EB9" w:rsidSect="000B1EB9">
          <w:pgSz w:w="11906" w:h="17338"/>
          <w:pgMar w:top="1287" w:right="1134" w:bottom="1440" w:left="1264" w:header="720" w:footer="720" w:gutter="0"/>
          <w:cols w:space="720"/>
          <w:noEndnote/>
        </w:sectPr>
      </w:pPr>
    </w:p>
    <w:p w14:paraId="274E7683" w14:textId="792AFA7B" w:rsidR="00094F22" w:rsidRDefault="00094F22" w:rsidP="00536A5C">
      <w:pPr>
        <w:pStyle w:val="Default"/>
      </w:pPr>
    </w:p>
    <w:p w14:paraId="58E7B2D0" w14:textId="710FE5DD" w:rsidR="00210610" w:rsidRDefault="00DB69D5" w:rsidP="00536A5C">
      <w:pPr>
        <w:pStyle w:val="Default"/>
      </w:pPr>
      <w:r w:rsidRPr="00DB69D5">
        <w:rPr>
          <w:noProof/>
        </w:rPr>
        <w:drawing>
          <wp:inline distT="0" distB="0" distL="0" distR="0" wp14:anchorId="09F24A05" wp14:editId="45FDB538">
            <wp:extent cx="9277985" cy="5339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77985" cy="5339715"/>
                    </a:xfrm>
                    <a:prstGeom prst="rect">
                      <a:avLst/>
                    </a:prstGeom>
                  </pic:spPr>
                </pic:pic>
              </a:graphicData>
            </a:graphic>
          </wp:inline>
        </w:drawing>
      </w:r>
    </w:p>
    <w:p w14:paraId="196E434D" w14:textId="333C21FB" w:rsidR="001F5590" w:rsidRDefault="00C30E6A" w:rsidP="00536A5C">
      <w:pPr>
        <w:pStyle w:val="Default"/>
      </w:pPr>
      <w:r w:rsidRPr="00C30E6A">
        <w:rPr>
          <w:noProof/>
        </w:rPr>
        <w:drawing>
          <wp:inline distT="0" distB="0" distL="0" distR="0" wp14:anchorId="24F069AF" wp14:editId="085D58AE">
            <wp:extent cx="9277985" cy="557149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77985" cy="5571490"/>
                    </a:xfrm>
                    <a:prstGeom prst="rect">
                      <a:avLst/>
                    </a:prstGeom>
                  </pic:spPr>
                </pic:pic>
              </a:graphicData>
            </a:graphic>
          </wp:inline>
        </w:drawing>
      </w:r>
    </w:p>
    <w:p w14:paraId="2C910945" w14:textId="32DF74DB" w:rsidR="00963CCC" w:rsidRDefault="00963CCC" w:rsidP="00963CCC">
      <w:pPr>
        <w:tabs>
          <w:tab w:val="left" w:pos="13560"/>
        </w:tabs>
      </w:pPr>
      <w:r>
        <w:tab/>
      </w:r>
    </w:p>
    <w:p w14:paraId="369E9F93" w14:textId="77777777" w:rsidR="00963CCC" w:rsidRDefault="00963CCC" w:rsidP="00963CCC">
      <w:pPr>
        <w:tabs>
          <w:tab w:val="left" w:pos="13560"/>
        </w:tabs>
      </w:pPr>
    </w:p>
    <w:p w14:paraId="4201BC9C" w14:textId="1D5D39DC" w:rsidR="00536A5C" w:rsidRPr="00C249E9" w:rsidRDefault="008F0443" w:rsidP="00963CCC">
      <w:pPr>
        <w:tabs>
          <w:tab w:val="left" w:pos="13560"/>
        </w:tabs>
      </w:pPr>
      <w:r w:rsidRPr="008F0443">
        <w:rPr>
          <w:noProof/>
        </w:rPr>
        <w:drawing>
          <wp:inline distT="0" distB="0" distL="0" distR="0" wp14:anchorId="1C8162B9" wp14:editId="10F7206A">
            <wp:extent cx="9277985" cy="519049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77985" cy="5190490"/>
                    </a:xfrm>
                    <a:prstGeom prst="rect">
                      <a:avLst/>
                    </a:prstGeom>
                  </pic:spPr>
                </pic:pic>
              </a:graphicData>
            </a:graphic>
          </wp:inline>
        </w:drawing>
      </w:r>
    </w:p>
    <w:sectPr w:rsidR="00536A5C" w:rsidRPr="00C249E9" w:rsidSect="000B1EB9">
      <w:pgSz w:w="17338" w:h="11906" w:orient="landscape"/>
      <w:pgMar w:top="1264" w:right="1287"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XkHAKZrFe8pim" int2:id="Bh6OILdp">
      <int2:state int2:value="Rejected" int2:type="LegacyProofing"/>
    </int2:textHash>
    <int2:textHash int2:hashCode="aMQqMhlppqvxzx" int2:id="FmcbDsiR">
      <int2:state int2:value="Rejected" int2:type="LegacyProofing"/>
    </int2:textHash>
    <int2:bookmark int2:bookmarkName="_Int_5CGo8COC" int2:invalidationBookmarkName="" int2:hashCode="xReidck2nFaKMT" int2:id="0gbUwkha">
      <int2:state int2:value="Rejected" int2:type="AugLoop_Text_Critique"/>
    </int2:bookmark>
    <int2:bookmark int2:bookmarkName="_Int_dqsFW9IH" int2:invalidationBookmarkName="" int2:hashCode="RoHRJMxsS3O6q/" int2:id="1oQ1x7pn"/>
    <int2:bookmark int2:bookmarkName="_Int_xVaCGwQP" int2:invalidationBookmarkName="" int2:hashCode="13YbSWJXePSHwo" int2:id="3JJtXNPW">
      <int2:state int2:value="Rejected" int2:type="AugLoop_Acronyms_AcronymsCritique"/>
    </int2:bookmark>
    <int2:bookmark int2:bookmarkName="_Int_RSVCNKGX" int2:invalidationBookmarkName="" int2:hashCode="go6CBamZ2R+mhn" int2:id="6ozEHvXZ"/>
    <int2:bookmark int2:bookmarkName="_Int_G4NkHLjF" int2:invalidationBookmarkName="" int2:hashCode="RoHRJMxsS3O6q/" int2:id="9CarPtPS"/>
    <int2:bookmark int2:bookmarkName="_Int_ORtv3Gam" int2:invalidationBookmarkName="" int2:hashCode="RoHRJMxsS3O6q/" int2:id="ApA655ES"/>
    <int2:bookmark int2:bookmarkName="_Int_79MRVPEg" int2:invalidationBookmarkName="" int2:hashCode="dRF6weODA3DNbq" int2:id="F75NCIIx">
      <int2:state int2:value="Rejected" int2:type="AugLoop_Acronyms_AcronymsCritique"/>
    </int2:bookmark>
    <int2:bookmark int2:bookmarkName="_Int_neMOziOe" int2:invalidationBookmarkName="" int2:hashCode="RoHRJMxsS3O6q/" int2:id="G5A0d9DA"/>
    <int2:bookmark int2:bookmarkName="_Int_913pi2Kz" int2:invalidationBookmarkName="" int2:hashCode="DJXcYWP/DQnoL0" int2:id="SLhc0a2z">
      <int2:state int2:value="Rejected" int2:type="AugLoop_Acronyms_AcronymsCritique"/>
    </int2:bookmark>
    <int2:bookmark int2:bookmarkName="_Int_DkINtlOt" int2:invalidationBookmarkName="" int2:hashCode="wT7KnBy6QYeL24" int2:id="cVDfNKTE"/>
    <int2:bookmark int2:bookmarkName="_Int_ur7BzWgy" int2:invalidationBookmarkName="" int2:hashCode="RoHRJMxsS3O6q/" int2:id="hVX3d275"/>
    <int2:bookmark int2:bookmarkName="_Int_JlXnge02" int2:invalidationBookmarkName="" int2:hashCode="r//dCNgd0WiYHZ" int2:id="kbpUYCWh"/>
    <int2:bookmark int2:bookmarkName="_Int_rDt9olNx" int2:invalidationBookmarkName="" int2:hashCode="tgOv7azwC4GI4U" int2:id="l0FSl0e2"/>
    <int2:bookmark int2:bookmarkName="_Int_WT9UjJb5" int2:invalidationBookmarkName="" int2:hashCode="e+thgRbMTqIDpJ" int2:id="mdcZq2gJ"/>
    <int2:bookmark int2:bookmarkName="_Int_UNHefEbt" int2:invalidationBookmarkName="" int2:hashCode="RoHRJMxsS3O6q/" int2:id="qcXn7Kwh"/>
    <int2:bookmark int2:bookmarkName="_Int_TMFMEOUa" int2:invalidationBookmarkName="" int2:hashCode="IrOd2CkZWGTCPE" int2:id="rLvXW5Oo"/>
    <int2:bookmark int2:bookmarkName="_Int_PpBP5NqF" int2:invalidationBookmarkName="" int2:hashCode="KJ6SDELd44aMMj" int2:id="sY4sQHYJ"/>
    <int2:bookmark int2:bookmarkName="_Int_TnlwX7yM" int2:invalidationBookmarkName="" int2:hashCode="UO1ms2fvjYUdKQ" int2:id="wIXT3Pvv"/>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F6334A"/>
    <w:multiLevelType w:val="hybridMultilevel"/>
    <w:tmpl w:val="E9717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C56B4F"/>
    <w:multiLevelType w:val="hybridMultilevel"/>
    <w:tmpl w:val="A3763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E73AA"/>
    <w:multiLevelType w:val="hybridMultilevel"/>
    <w:tmpl w:val="8548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1E9F1"/>
    <w:multiLevelType w:val="hybridMultilevel"/>
    <w:tmpl w:val="C58C39E8"/>
    <w:lvl w:ilvl="0" w:tplc="DBF60E2C">
      <w:start w:val="1"/>
      <w:numFmt w:val="bullet"/>
      <w:lvlText w:val=""/>
      <w:lvlJc w:val="left"/>
      <w:pPr>
        <w:ind w:left="720" w:hanging="360"/>
      </w:pPr>
      <w:rPr>
        <w:rFonts w:ascii="Symbol" w:hAnsi="Symbol" w:hint="default"/>
      </w:rPr>
    </w:lvl>
    <w:lvl w:ilvl="1" w:tplc="FA006BBA">
      <w:start w:val="1"/>
      <w:numFmt w:val="bullet"/>
      <w:lvlText w:val="o"/>
      <w:lvlJc w:val="left"/>
      <w:pPr>
        <w:ind w:left="1440" w:hanging="360"/>
      </w:pPr>
      <w:rPr>
        <w:rFonts w:ascii="Courier New" w:hAnsi="Courier New" w:hint="default"/>
      </w:rPr>
    </w:lvl>
    <w:lvl w:ilvl="2" w:tplc="511AB026">
      <w:start w:val="1"/>
      <w:numFmt w:val="bullet"/>
      <w:lvlText w:val=""/>
      <w:lvlJc w:val="left"/>
      <w:pPr>
        <w:ind w:left="2160" w:hanging="360"/>
      </w:pPr>
      <w:rPr>
        <w:rFonts w:ascii="Wingdings" w:hAnsi="Wingdings" w:hint="default"/>
      </w:rPr>
    </w:lvl>
    <w:lvl w:ilvl="3" w:tplc="48C886F6">
      <w:start w:val="1"/>
      <w:numFmt w:val="bullet"/>
      <w:lvlText w:val=""/>
      <w:lvlJc w:val="left"/>
      <w:pPr>
        <w:ind w:left="2880" w:hanging="360"/>
      </w:pPr>
      <w:rPr>
        <w:rFonts w:ascii="Symbol" w:hAnsi="Symbol" w:hint="default"/>
      </w:rPr>
    </w:lvl>
    <w:lvl w:ilvl="4" w:tplc="15B6530C">
      <w:start w:val="1"/>
      <w:numFmt w:val="bullet"/>
      <w:lvlText w:val="o"/>
      <w:lvlJc w:val="left"/>
      <w:pPr>
        <w:ind w:left="3600" w:hanging="360"/>
      </w:pPr>
      <w:rPr>
        <w:rFonts w:ascii="Courier New" w:hAnsi="Courier New" w:hint="default"/>
      </w:rPr>
    </w:lvl>
    <w:lvl w:ilvl="5" w:tplc="4F642106">
      <w:start w:val="1"/>
      <w:numFmt w:val="bullet"/>
      <w:lvlText w:val=""/>
      <w:lvlJc w:val="left"/>
      <w:pPr>
        <w:ind w:left="4320" w:hanging="360"/>
      </w:pPr>
      <w:rPr>
        <w:rFonts w:ascii="Wingdings" w:hAnsi="Wingdings" w:hint="default"/>
      </w:rPr>
    </w:lvl>
    <w:lvl w:ilvl="6" w:tplc="57CCBE70">
      <w:start w:val="1"/>
      <w:numFmt w:val="bullet"/>
      <w:lvlText w:val=""/>
      <w:lvlJc w:val="left"/>
      <w:pPr>
        <w:ind w:left="5040" w:hanging="360"/>
      </w:pPr>
      <w:rPr>
        <w:rFonts w:ascii="Symbol" w:hAnsi="Symbol" w:hint="default"/>
      </w:rPr>
    </w:lvl>
    <w:lvl w:ilvl="7" w:tplc="5CB62690">
      <w:start w:val="1"/>
      <w:numFmt w:val="bullet"/>
      <w:lvlText w:val="o"/>
      <w:lvlJc w:val="left"/>
      <w:pPr>
        <w:ind w:left="5760" w:hanging="360"/>
      </w:pPr>
      <w:rPr>
        <w:rFonts w:ascii="Courier New" w:hAnsi="Courier New" w:hint="default"/>
      </w:rPr>
    </w:lvl>
    <w:lvl w:ilvl="8" w:tplc="C7220C16">
      <w:start w:val="1"/>
      <w:numFmt w:val="bullet"/>
      <w:lvlText w:val=""/>
      <w:lvlJc w:val="left"/>
      <w:pPr>
        <w:ind w:left="6480" w:hanging="360"/>
      </w:pPr>
      <w:rPr>
        <w:rFonts w:ascii="Wingdings" w:hAnsi="Wingdings" w:hint="default"/>
      </w:rPr>
    </w:lvl>
  </w:abstractNum>
  <w:abstractNum w:abstractNumId="4" w15:restartNumberingAfterBreak="0">
    <w:nsid w:val="30F32809"/>
    <w:multiLevelType w:val="hybridMultilevel"/>
    <w:tmpl w:val="A30C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76035"/>
    <w:multiLevelType w:val="multilevel"/>
    <w:tmpl w:val="B0D6927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E9"/>
    <w:rsid w:val="00017B34"/>
    <w:rsid w:val="00027BC9"/>
    <w:rsid w:val="00083B9E"/>
    <w:rsid w:val="00094F22"/>
    <w:rsid w:val="000B1EB9"/>
    <w:rsid w:val="000C551F"/>
    <w:rsid w:val="000F5314"/>
    <w:rsid w:val="0012583B"/>
    <w:rsid w:val="001360B0"/>
    <w:rsid w:val="001369B5"/>
    <w:rsid w:val="00137807"/>
    <w:rsid w:val="00153174"/>
    <w:rsid w:val="001739A4"/>
    <w:rsid w:val="001C29BE"/>
    <w:rsid w:val="001C4558"/>
    <w:rsid w:val="001F3BAD"/>
    <w:rsid w:val="001F5590"/>
    <w:rsid w:val="00206937"/>
    <w:rsid w:val="00210610"/>
    <w:rsid w:val="00232B34"/>
    <w:rsid w:val="00243819"/>
    <w:rsid w:val="00245FA4"/>
    <w:rsid w:val="002521D2"/>
    <w:rsid w:val="00283CC9"/>
    <w:rsid w:val="002A4F4E"/>
    <w:rsid w:val="002F180E"/>
    <w:rsid w:val="00304C7D"/>
    <w:rsid w:val="0033444A"/>
    <w:rsid w:val="00336FC5"/>
    <w:rsid w:val="003571BF"/>
    <w:rsid w:val="00371D8A"/>
    <w:rsid w:val="00376E7E"/>
    <w:rsid w:val="0039421D"/>
    <w:rsid w:val="003943E1"/>
    <w:rsid w:val="003A28AF"/>
    <w:rsid w:val="003A51DB"/>
    <w:rsid w:val="003B34D6"/>
    <w:rsid w:val="003D4C3E"/>
    <w:rsid w:val="003E48B0"/>
    <w:rsid w:val="0040698F"/>
    <w:rsid w:val="004341C8"/>
    <w:rsid w:val="0043523A"/>
    <w:rsid w:val="00435D20"/>
    <w:rsid w:val="0044476F"/>
    <w:rsid w:val="0045390C"/>
    <w:rsid w:val="004548E8"/>
    <w:rsid w:val="00463030"/>
    <w:rsid w:val="004A6742"/>
    <w:rsid w:val="004B642C"/>
    <w:rsid w:val="004F3558"/>
    <w:rsid w:val="0051780B"/>
    <w:rsid w:val="00520B3F"/>
    <w:rsid w:val="00536A5C"/>
    <w:rsid w:val="005706A6"/>
    <w:rsid w:val="00597D0A"/>
    <w:rsid w:val="005D1F71"/>
    <w:rsid w:val="005E204D"/>
    <w:rsid w:val="005E64A5"/>
    <w:rsid w:val="006210C7"/>
    <w:rsid w:val="00624BE4"/>
    <w:rsid w:val="006520BE"/>
    <w:rsid w:val="00662FDD"/>
    <w:rsid w:val="00670DE9"/>
    <w:rsid w:val="00673DDE"/>
    <w:rsid w:val="00681029"/>
    <w:rsid w:val="006B1058"/>
    <w:rsid w:val="006C2E13"/>
    <w:rsid w:val="006F63B6"/>
    <w:rsid w:val="0076302A"/>
    <w:rsid w:val="00773487"/>
    <w:rsid w:val="00783553"/>
    <w:rsid w:val="00791C68"/>
    <w:rsid w:val="007A5EB5"/>
    <w:rsid w:val="007A70DC"/>
    <w:rsid w:val="007C2BBE"/>
    <w:rsid w:val="007E6737"/>
    <w:rsid w:val="007F3C81"/>
    <w:rsid w:val="00883E33"/>
    <w:rsid w:val="008B793D"/>
    <w:rsid w:val="008F0443"/>
    <w:rsid w:val="008F0680"/>
    <w:rsid w:val="009352F6"/>
    <w:rsid w:val="00942548"/>
    <w:rsid w:val="00963CCC"/>
    <w:rsid w:val="00976E33"/>
    <w:rsid w:val="0098573D"/>
    <w:rsid w:val="00992574"/>
    <w:rsid w:val="00993595"/>
    <w:rsid w:val="009A7F16"/>
    <w:rsid w:val="009C721D"/>
    <w:rsid w:val="009F458C"/>
    <w:rsid w:val="009F5EB6"/>
    <w:rsid w:val="009F78B7"/>
    <w:rsid w:val="00A10D04"/>
    <w:rsid w:val="00A21F49"/>
    <w:rsid w:val="00A430E9"/>
    <w:rsid w:val="00A86B89"/>
    <w:rsid w:val="00A91D9F"/>
    <w:rsid w:val="00AA4B8F"/>
    <w:rsid w:val="00AB2FAA"/>
    <w:rsid w:val="00AC15E5"/>
    <w:rsid w:val="00AC4AA7"/>
    <w:rsid w:val="00AF1088"/>
    <w:rsid w:val="00B123BE"/>
    <w:rsid w:val="00B70A85"/>
    <w:rsid w:val="00BA6A08"/>
    <w:rsid w:val="00BE7EC6"/>
    <w:rsid w:val="00C02334"/>
    <w:rsid w:val="00C03A62"/>
    <w:rsid w:val="00C249E9"/>
    <w:rsid w:val="00C30E6A"/>
    <w:rsid w:val="00C4787F"/>
    <w:rsid w:val="00C82CF4"/>
    <w:rsid w:val="00CD60D9"/>
    <w:rsid w:val="00CE45C9"/>
    <w:rsid w:val="00D0176F"/>
    <w:rsid w:val="00D40886"/>
    <w:rsid w:val="00D45A4B"/>
    <w:rsid w:val="00D45C3D"/>
    <w:rsid w:val="00D80215"/>
    <w:rsid w:val="00D813AD"/>
    <w:rsid w:val="00DA2CAD"/>
    <w:rsid w:val="00DB69D5"/>
    <w:rsid w:val="00E01C30"/>
    <w:rsid w:val="00E359CC"/>
    <w:rsid w:val="00E4341E"/>
    <w:rsid w:val="00E5306A"/>
    <w:rsid w:val="00E55117"/>
    <w:rsid w:val="00E848AB"/>
    <w:rsid w:val="00E85708"/>
    <w:rsid w:val="00E86E20"/>
    <w:rsid w:val="00EBD912"/>
    <w:rsid w:val="00EC2874"/>
    <w:rsid w:val="00EC5216"/>
    <w:rsid w:val="00ED40E2"/>
    <w:rsid w:val="00EE4D8D"/>
    <w:rsid w:val="00F4114B"/>
    <w:rsid w:val="00F426BC"/>
    <w:rsid w:val="00F96911"/>
    <w:rsid w:val="00FA15FC"/>
    <w:rsid w:val="00FC5D8C"/>
    <w:rsid w:val="00FE61E4"/>
    <w:rsid w:val="019CD6A6"/>
    <w:rsid w:val="02C9EE70"/>
    <w:rsid w:val="03D5F9F1"/>
    <w:rsid w:val="0660A089"/>
    <w:rsid w:val="0A49825E"/>
    <w:rsid w:val="0A6F11C1"/>
    <w:rsid w:val="0B014F9B"/>
    <w:rsid w:val="0B24B800"/>
    <w:rsid w:val="0B333C9D"/>
    <w:rsid w:val="0B4139D1"/>
    <w:rsid w:val="0BE552BF"/>
    <w:rsid w:val="0CC0648B"/>
    <w:rsid w:val="0D0105B3"/>
    <w:rsid w:val="0F0BD136"/>
    <w:rsid w:val="0FD4C0BE"/>
    <w:rsid w:val="10D8DCAB"/>
    <w:rsid w:val="10FECE20"/>
    <w:rsid w:val="12DF8048"/>
    <w:rsid w:val="14DD029E"/>
    <w:rsid w:val="15EFFF28"/>
    <w:rsid w:val="16C112A8"/>
    <w:rsid w:val="18CBC34D"/>
    <w:rsid w:val="19323A54"/>
    <w:rsid w:val="19B6752E"/>
    <w:rsid w:val="1A6F65F7"/>
    <w:rsid w:val="1A7C9EE0"/>
    <w:rsid w:val="1B4A2EC9"/>
    <w:rsid w:val="1BBC39A8"/>
    <w:rsid w:val="1D9617FA"/>
    <w:rsid w:val="1DC0A06D"/>
    <w:rsid w:val="1DD047AD"/>
    <w:rsid w:val="1E71E180"/>
    <w:rsid w:val="200DB1E1"/>
    <w:rsid w:val="207C458D"/>
    <w:rsid w:val="20BDACD5"/>
    <w:rsid w:val="2104944C"/>
    <w:rsid w:val="21A25D49"/>
    <w:rsid w:val="21B1D2B3"/>
    <w:rsid w:val="224D96A4"/>
    <w:rsid w:val="2693A1C8"/>
    <w:rsid w:val="274E5A56"/>
    <w:rsid w:val="286A63FD"/>
    <w:rsid w:val="295191A2"/>
    <w:rsid w:val="2B21076A"/>
    <w:rsid w:val="2BD2EE0D"/>
    <w:rsid w:val="2C9946F5"/>
    <w:rsid w:val="2F12EF48"/>
    <w:rsid w:val="302BC331"/>
    <w:rsid w:val="30EBCA0C"/>
    <w:rsid w:val="336BB36C"/>
    <w:rsid w:val="361B0E90"/>
    <w:rsid w:val="37577D04"/>
    <w:rsid w:val="3786B14B"/>
    <w:rsid w:val="3851359D"/>
    <w:rsid w:val="392F5D60"/>
    <w:rsid w:val="3A6A39EE"/>
    <w:rsid w:val="3A8D0F0A"/>
    <w:rsid w:val="3BB138E4"/>
    <w:rsid w:val="3C060A4F"/>
    <w:rsid w:val="41DB7D3F"/>
    <w:rsid w:val="4239DE7B"/>
    <w:rsid w:val="43243A5B"/>
    <w:rsid w:val="446D4AB0"/>
    <w:rsid w:val="448A4517"/>
    <w:rsid w:val="45D0619A"/>
    <w:rsid w:val="46116A8A"/>
    <w:rsid w:val="473BA9CF"/>
    <w:rsid w:val="4A0C6C9D"/>
    <w:rsid w:val="4A839EE7"/>
    <w:rsid w:val="4B6D113B"/>
    <w:rsid w:val="4B8B8A0E"/>
    <w:rsid w:val="4C61E9B3"/>
    <w:rsid w:val="4CBF15E6"/>
    <w:rsid w:val="4DEC343F"/>
    <w:rsid w:val="4E035412"/>
    <w:rsid w:val="4E260726"/>
    <w:rsid w:val="4F8EBF08"/>
    <w:rsid w:val="4F9A3101"/>
    <w:rsid w:val="509958CA"/>
    <w:rsid w:val="51CA39D2"/>
    <w:rsid w:val="522B7939"/>
    <w:rsid w:val="532E576A"/>
    <w:rsid w:val="5522135A"/>
    <w:rsid w:val="55EFA39C"/>
    <w:rsid w:val="568A2234"/>
    <w:rsid w:val="582154BD"/>
    <w:rsid w:val="587CE460"/>
    <w:rsid w:val="589EC78C"/>
    <w:rsid w:val="5B6AFE6C"/>
    <w:rsid w:val="5C6A90C6"/>
    <w:rsid w:val="5D6C0C47"/>
    <w:rsid w:val="5D73D04A"/>
    <w:rsid w:val="5E1FE40F"/>
    <w:rsid w:val="5FABC9D4"/>
    <w:rsid w:val="614FB991"/>
    <w:rsid w:val="63FF2827"/>
    <w:rsid w:val="64442BAB"/>
    <w:rsid w:val="660BE5E7"/>
    <w:rsid w:val="6645FCD5"/>
    <w:rsid w:val="67BD471F"/>
    <w:rsid w:val="6883558D"/>
    <w:rsid w:val="689AF4B8"/>
    <w:rsid w:val="6D661662"/>
    <w:rsid w:val="6E18C6D1"/>
    <w:rsid w:val="6E2396BF"/>
    <w:rsid w:val="6FDCE444"/>
    <w:rsid w:val="706B8B98"/>
    <w:rsid w:val="71904D96"/>
    <w:rsid w:val="73E132DD"/>
    <w:rsid w:val="741C1137"/>
    <w:rsid w:val="75CB9EA9"/>
    <w:rsid w:val="76378FBF"/>
    <w:rsid w:val="76391CA8"/>
    <w:rsid w:val="7864CA55"/>
    <w:rsid w:val="7A24C76C"/>
    <w:rsid w:val="7AE1FDD0"/>
    <w:rsid w:val="7BE4A57A"/>
    <w:rsid w:val="7E4BD354"/>
    <w:rsid w:val="7F27A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D1B7"/>
  <w15:chartTrackingRefBased/>
  <w15:docId w15:val="{BDB44827-D921-4159-970E-FA7DDB4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9E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5C"/>
    <w:pPr>
      <w:ind w:left="720"/>
      <w:contextualSpacing/>
    </w:pPr>
  </w:style>
  <w:style w:type="paragraph" w:styleId="NormalWeb">
    <w:name w:val="Normal (Web)"/>
    <w:basedOn w:val="Normal"/>
    <w:uiPriority w:val="99"/>
    <w:unhideWhenUsed/>
    <w:rsid w:val="002F180E"/>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AC4AA7"/>
    <w:rPr>
      <w:color w:val="0000FF"/>
      <w:u w:val="single"/>
    </w:rPr>
  </w:style>
  <w:style w:type="character" w:styleId="UnresolvedMention">
    <w:name w:val="Unresolved Mention"/>
    <w:basedOn w:val="DefaultParagraphFont"/>
    <w:uiPriority w:val="99"/>
    <w:semiHidden/>
    <w:unhideWhenUsed/>
    <w:rsid w:val="006C2E13"/>
    <w:rPr>
      <w:color w:val="605E5C"/>
      <w:shd w:val="clear" w:color="auto" w:fill="E1DFDD"/>
    </w:rPr>
  </w:style>
  <w:style w:type="paragraph" w:customStyle="1" w:styleId="paragraph">
    <w:name w:val="paragraph"/>
    <w:basedOn w:val="Normal"/>
    <w:rsid w:val="00A86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6B89"/>
  </w:style>
  <w:style w:type="character" w:customStyle="1" w:styleId="eop">
    <w:name w:val="eop"/>
    <w:basedOn w:val="DefaultParagraphFont"/>
    <w:rsid w:val="00A86B89"/>
  </w:style>
  <w:style w:type="character" w:styleId="FollowedHyperlink">
    <w:name w:val="FollowedHyperlink"/>
    <w:basedOn w:val="DefaultParagraphFont"/>
    <w:uiPriority w:val="99"/>
    <w:semiHidden/>
    <w:unhideWhenUsed/>
    <w:rsid w:val="005E2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parent@bilborough.ac.uk" TargetMode="Externa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lborough.paymystud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hay@bilborough.ac.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enquiries@bilborough.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9A1363B01C842B1E186DEA9CCF744" ma:contentTypeVersion="16" ma:contentTypeDescription="Create a new document." ma:contentTypeScope="" ma:versionID="6f3340bb078be38f131d6c76e7ee31be">
  <xsd:schema xmlns:xsd="http://www.w3.org/2001/XMLSchema" xmlns:xs="http://www.w3.org/2001/XMLSchema" xmlns:p="http://schemas.microsoft.com/office/2006/metadata/properties" xmlns:ns1="http://schemas.microsoft.com/sharepoint/v3" xmlns:ns3="70ae03e5-7013-436d-9b32-35a777b1f4ec" xmlns:ns4="5636a08f-20fb-48d8-a8a9-d2ab37198cac" targetNamespace="http://schemas.microsoft.com/office/2006/metadata/properties" ma:root="true" ma:fieldsID="4128a32b3e96b8bccbb8dea155987f71" ns1:_="" ns3:_="" ns4:_="">
    <xsd:import namespace="http://schemas.microsoft.com/sharepoint/v3"/>
    <xsd:import namespace="70ae03e5-7013-436d-9b32-35a777b1f4ec"/>
    <xsd:import namespace="5636a08f-20fb-48d8-a8a9-d2ab37198c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e03e5-7013-436d-9b32-35a777b1f4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6a08f-20fb-48d8-a8a9-d2ab37198c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FC395-0163-4A61-9BCC-9081D3596D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4CF4AA-CA16-49D3-81A7-8F84C7D0B6AF}">
  <ds:schemaRefs>
    <ds:schemaRef ds:uri="http://schemas.microsoft.com/sharepoint/v3/contenttype/forms"/>
  </ds:schemaRefs>
</ds:datastoreItem>
</file>

<file path=customXml/itemProps3.xml><?xml version="1.0" encoding="utf-8"?>
<ds:datastoreItem xmlns:ds="http://schemas.openxmlformats.org/officeDocument/2006/customXml" ds:itemID="{8329993F-ADCC-40A4-81A3-D69A6B27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ae03e5-7013-436d-9b32-35a777b1f4ec"/>
    <ds:schemaRef ds:uri="5636a08f-20fb-48d8-a8a9-d2ab37198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Links>
    <vt:vector size="24" baseType="variant">
      <vt:variant>
        <vt:i4>1376274</vt:i4>
      </vt:variant>
      <vt:variant>
        <vt:i4>9</vt:i4>
      </vt:variant>
      <vt:variant>
        <vt:i4>0</vt:i4>
      </vt:variant>
      <vt:variant>
        <vt:i4>5</vt:i4>
      </vt:variant>
      <vt:variant>
        <vt:lpwstr>https://bilborough.paymystudent.com/</vt:lpwstr>
      </vt:variant>
      <vt:variant>
        <vt:lpwstr/>
      </vt:variant>
      <vt:variant>
        <vt:i4>2818063</vt:i4>
      </vt:variant>
      <vt:variant>
        <vt:i4>6</vt:i4>
      </vt:variant>
      <vt:variant>
        <vt:i4>0</vt:i4>
      </vt:variant>
      <vt:variant>
        <vt:i4>5</vt:i4>
      </vt:variant>
      <vt:variant>
        <vt:lpwstr>mailto:jill.hay@bilborough.ac.uk</vt:lpwstr>
      </vt:variant>
      <vt:variant>
        <vt:lpwstr/>
      </vt:variant>
      <vt:variant>
        <vt:i4>5505069</vt:i4>
      </vt:variant>
      <vt:variant>
        <vt:i4>3</vt:i4>
      </vt:variant>
      <vt:variant>
        <vt:i4>0</vt:i4>
      </vt:variant>
      <vt:variant>
        <vt:i4>5</vt:i4>
      </vt:variant>
      <vt:variant>
        <vt:lpwstr>mailto:enquiries@bilborough.ac.uk</vt:lpwstr>
      </vt:variant>
      <vt:variant>
        <vt:lpwstr/>
      </vt:variant>
      <vt:variant>
        <vt:i4>3539017</vt:i4>
      </vt:variant>
      <vt:variant>
        <vt:i4>0</vt:i4>
      </vt:variant>
      <vt:variant>
        <vt:i4>0</vt:i4>
      </vt:variant>
      <vt:variant>
        <vt:i4>5</vt:i4>
      </vt:variant>
      <vt:variant>
        <vt:lpwstr>mailto:cedarparent@bilborough.ac.uk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Harvey</dc:creator>
  <cp:keywords/>
  <dc:description/>
  <cp:lastModifiedBy>Michelle Harvey</cp:lastModifiedBy>
  <cp:revision>51</cp:revision>
  <cp:lastPrinted>2021-08-17T08:49:00Z</cp:lastPrinted>
  <dcterms:created xsi:type="dcterms:W3CDTF">2022-08-09T14:13:00Z</dcterms:created>
  <dcterms:modified xsi:type="dcterms:W3CDTF">2022-09-01T13:31:00Z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0x01010097C9A1363B01C842B1E186DEA9CCF744</vt:lpwstr>
  </property>
</Properties>
</file>